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25" w:rsidRPr="00547427" w:rsidRDefault="005B5E0C" w:rsidP="00037C25">
      <w:pPr>
        <w:ind w:left="116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bookmarkStart w:id="0" w:name="_GoBack"/>
      <w:bookmarkEnd w:id="0"/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</w:t>
      </w:r>
      <w:r w:rsidR="00261248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cheda</w:t>
      </w:r>
      <w:r w:rsidR="00261248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="00261248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 xml:space="preserve">di 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Autova</w:t>
      </w:r>
      <w:r w:rsidR="00037C25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l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utaz</w:t>
      </w:r>
      <w:r w:rsidR="00037C25"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="00037C25"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:rsidR="00037C25" w:rsidRPr="00547427" w:rsidRDefault="00037C25" w:rsidP="00547427">
      <w:pPr>
        <w:ind w:left="113"/>
        <w:jc w:val="center"/>
        <w:rPr>
          <w:rFonts w:ascii="Titillium Web" w:eastAsia="Arial" w:hAnsi="Titillium Web" w:cs="Arial"/>
          <w:b/>
          <w:sz w:val="16"/>
          <w:szCs w:val="16"/>
          <w:lang w:val="it-IT"/>
        </w:rPr>
      </w:pPr>
    </w:p>
    <w:p w:rsidR="00261248" w:rsidRDefault="00037C25" w:rsidP="00261248">
      <w:pPr>
        <w:ind w:left="116"/>
        <w:rPr>
          <w:rFonts w:asciiTheme="minorHAnsi" w:eastAsia="Arial" w:hAnsiTheme="minorHAnsi" w:cstheme="minorHAnsi"/>
          <w:lang w:val="it-IT"/>
        </w:rPr>
      </w:pPr>
      <w:r>
        <w:rPr>
          <w:rFonts w:ascii="Titillium Web" w:eastAsia="Arial" w:hAnsi="Titillium Web" w:cs="Arial"/>
          <w:b/>
          <w:lang w:val="it-IT"/>
        </w:rPr>
        <w:t>Il/la sottoscritto/</w:t>
      </w:r>
      <w:proofErr w:type="gramStart"/>
      <w:r>
        <w:rPr>
          <w:rFonts w:ascii="Titillium Web" w:eastAsia="Arial" w:hAnsi="Titillium Web" w:cs="Arial"/>
          <w:b/>
          <w:lang w:val="it-IT"/>
        </w:rPr>
        <w:t xml:space="preserve">a </w:t>
      </w:r>
      <w:r w:rsidR="005B5E0C">
        <w:rPr>
          <w:rFonts w:ascii="Titillium Web" w:eastAsia="Arial" w:hAnsi="Titillium Web" w:cs="Arial"/>
          <w:b/>
          <w:lang w:val="it-IT"/>
        </w:rPr>
        <w:t xml:space="preserve"> </w:t>
      </w:r>
      <w:r w:rsidRPr="00037C25">
        <w:rPr>
          <w:rFonts w:asciiTheme="minorHAnsi" w:eastAsia="Arial" w:hAnsiTheme="minorHAnsi" w:cs="Arial"/>
          <w:lang w:val="it-IT"/>
        </w:rPr>
        <w:t>_</w:t>
      </w:r>
      <w:proofErr w:type="gramEnd"/>
      <w:r w:rsidRPr="00037C25">
        <w:rPr>
          <w:rFonts w:asciiTheme="minorHAnsi" w:eastAsia="Arial" w:hAnsiTheme="minorHAnsi" w:cs="Arial"/>
          <w:lang w:val="it-IT"/>
        </w:rPr>
        <w:t>_______________</w:t>
      </w:r>
      <w:r w:rsidR="005B5E0C"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="005B5E0C"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  <w:r w:rsidR="005B5E0C">
        <w:rPr>
          <w:rFonts w:asciiTheme="minorHAnsi" w:eastAsia="Arial" w:hAnsiTheme="minorHAnsi" w:cstheme="minorHAnsi"/>
          <w:lang w:val="it-IT"/>
        </w:rPr>
        <w:t xml:space="preserve"> 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 w:rsidRPr="00037C25">
        <w:rPr>
          <w:rFonts w:ascii="Titillium Web" w:eastAsia="Arial" w:hAnsi="Titillium Web" w:cs="Arial"/>
          <w:vertAlign w:val="superscript"/>
          <w:lang w:val="it-IT"/>
        </w:rPr>
        <w:t>Cognome e Nome del Candidato</w:t>
      </w:r>
    </w:p>
    <w:p w:rsidR="005B5E0C" w:rsidRDefault="00037C25" w:rsidP="00261248">
      <w:pPr>
        <w:ind w:left="116"/>
        <w:rPr>
          <w:rFonts w:ascii="Titillium Web" w:eastAsia="Arial" w:hAnsi="Titillium Web" w:cs="Arial"/>
          <w:b/>
          <w:lang w:val="it-IT"/>
        </w:rPr>
      </w:pPr>
      <w:proofErr w:type="gramStart"/>
      <w:r>
        <w:rPr>
          <w:rFonts w:ascii="Titillium Web" w:eastAsia="Arial" w:hAnsi="Titillium Web" w:cs="Arial"/>
          <w:b/>
          <w:lang w:val="it-IT"/>
        </w:rPr>
        <w:t>p</w:t>
      </w:r>
      <w:r w:rsidR="005B5E0C">
        <w:rPr>
          <w:rFonts w:ascii="Titillium Web" w:eastAsia="Arial" w:hAnsi="Titillium Web" w:cs="Arial"/>
          <w:b/>
          <w:lang w:val="it-IT"/>
        </w:rPr>
        <w:t>er</w:t>
      </w:r>
      <w:proofErr w:type="gramEnd"/>
      <w:r w:rsidR="005B5E0C">
        <w:rPr>
          <w:rFonts w:ascii="Titillium Web" w:eastAsia="Arial" w:hAnsi="Titillium Web" w:cs="Arial"/>
          <w:b/>
          <w:lang w:val="it-IT"/>
        </w:rPr>
        <w:t xml:space="preserve"> </w:t>
      </w:r>
      <w:r>
        <w:rPr>
          <w:rFonts w:ascii="Titillium Web" w:eastAsia="Arial" w:hAnsi="Titillium Web" w:cs="Arial"/>
          <w:b/>
          <w:lang w:val="it-IT"/>
        </w:rPr>
        <w:t xml:space="preserve">la selezione di 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>Tutor o Esperto o Figura Aggiuntiva</w:t>
      </w:r>
    </w:p>
    <w:p w:rsidR="00037C25" w:rsidRDefault="00037C25" w:rsidP="00037C25">
      <w:pPr>
        <w:ind w:left="116"/>
        <w:rPr>
          <w:rFonts w:asciiTheme="minorHAnsi" w:eastAsia="Arial" w:hAnsiTheme="minorHAnsi" w:cstheme="minorHAnsi"/>
          <w:lang w:val="it-IT"/>
        </w:rPr>
      </w:pPr>
      <w:proofErr w:type="gramStart"/>
      <w:r>
        <w:rPr>
          <w:rFonts w:ascii="Titillium Web" w:eastAsia="Arial" w:hAnsi="Titillium Web" w:cs="Arial"/>
          <w:b/>
          <w:lang w:val="it-IT"/>
        </w:rPr>
        <w:t>nel</w:t>
      </w:r>
      <w:proofErr w:type="gramEnd"/>
      <w:r>
        <w:rPr>
          <w:rFonts w:ascii="Titillium Web" w:eastAsia="Arial" w:hAnsi="Titillium Web" w:cs="Arial"/>
          <w:b/>
          <w:lang w:val="it-IT"/>
        </w:rPr>
        <w:t xml:space="preserve"> Modulo  </w:t>
      </w:r>
      <w:r w:rsidRPr="00037C25">
        <w:rPr>
          <w:rFonts w:asciiTheme="minorHAnsi" w:eastAsia="Arial" w:hAnsiTheme="minorHAnsi" w:cs="Arial"/>
          <w:lang w:val="it-IT"/>
        </w:rPr>
        <w:t>________________</w:t>
      </w:r>
      <w:r w:rsidRPr="00037C25">
        <w:rPr>
          <w:rFonts w:asciiTheme="minorHAnsi" w:eastAsia="Arial" w:hAnsiTheme="minorHAnsi" w:cstheme="minorHAnsi"/>
          <w:lang w:val="it-IT"/>
        </w:rPr>
        <w:t>______</w:t>
      </w:r>
      <w:r>
        <w:rPr>
          <w:rFonts w:asciiTheme="minorHAnsi" w:eastAsia="Arial" w:hAnsiTheme="minorHAnsi" w:cstheme="minorHAnsi"/>
          <w:lang w:val="it-IT"/>
        </w:rPr>
        <w:t>___________</w:t>
      </w:r>
      <w:r w:rsidRPr="00037C25">
        <w:rPr>
          <w:rFonts w:asciiTheme="minorHAnsi" w:eastAsia="Arial" w:hAnsiTheme="minorHAnsi" w:cstheme="minorHAnsi"/>
          <w:lang w:val="it-IT"/>
        </w:rPr>
        <w:t>__________________________________________________</w:t>
      </w:r>
      <w:r>
        <w:rPr>
          <w:rFonts w:asciiTheme="minorHAnsi" w:eastAsia="Arial" w:hAnsiTheme="minorHAnsi" w:cstheme="minorHAnsi"/>
          <w:lang w:val="it-IT"/>
        </w:rPr>
        <w:t xml:space="preserve"> </w:t>
      </w:r>
    </w:p>
    <w:p w:rsidR="00037C25" w:rsidRPr="00037C25" w:rsidRDefault="00037C25" w:rsidP="00037C25">
      <w:pPr>
        <w:ind w:left="116"/>
        <w:jc w:val="center"/>
        <w:rPr>
          <w:rFonts w:ascii="Titillium Web" w:eastAsia="Arial" w:hAnsi="Titillium Web" w:cs="Arial"/>
          <w:vertAlign w:val="superscript"/>
          <w:lang w:val="it-IT"/>
        </w:rPr>
      </w:pPr>
      <w:r>
        <w:rPr>
          <w:rFonts w:ascii="Titillium Web" w:eastAsia="Arial" w:hAnsi="Titillium Web" w:cs="Arial"/>
          <w:vertAlign w:val="superscript"/>
          <w:lang w:val="it-IT"/>
        </w:rPr>
        <w:t>Titolo Modulo</w:t>
      </w:r>
    </w:p>
    <w:p w:rsidR="00261248" w:rsidRPr="00037C25" w:rsidRDefault="00037C25" w:rsidP="00B933A7">
      <w:pPr>
        <w:spacing w:before="120"/>
        <w:ind w:left="176"/>
        <w:rPr>
          <w:rFonts w:ascii="Titillium Web" w:eastAsia="Arial" w:hAnsi="Titillium Web" w:cs="Arial"/>
          <w:b/>
          <w:lang w:val="it-IT"/>
        </w:rPr>
      </w:pPr>
      <w:r w:rsidRPr="00037C25">
        <w:rPr>
          <w:rFonts w:ascii="Titillium Web" w:eastAsia="Arial" w:hAnsi="Titillium Web" w:cs="Arial"/>
          <w:b/>
          <w:spacing w:val="-4"/>
          <w:lang w:val="it-IT"/>
        </w:rPr>
        <w:t>Dichiara di possedere i seguenti titoli:</w:t>
      </w:r>
    </w:p>
    <w:p w:rsidR="00F144BC" w:rsidRPr="00F30E75" w:rsidRDefault="00F144BC" w:rsidP="00F144BC">
      <w:pPr>
        <w:jc w:val="center"/>
        <w:rPr>
          <w:rFonts w:ascii="Titillium Web" w:eastAsia="Arial" w:hAnsi="Titillium Web" w:cs="Arial"/>
          <w:b/>
          <w:position w:val="-1"/>
          <w:sz w:val="16"/>
          <w:szCs w:val="16"/>
          <w:lang w:val="it-IT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6228"/>
        <w:gridCol w:w="1569"/>
        <w:gridCol w:w="925"/>
        <w:gridCol w:w="917"/>
      </w:tblGrid>
      <w:tr w:rsidR="00F144BC" w:rsidRPr="00B7273B" w:rsidTr="0070028A">
        <w:trPr>
          <w:trHeight w:val="397"/>
        </w:trPr>
        <w:tc>
          <w:tcPr>
            <w:tcW w:w="10206" w:type="dxa"/>
            <w:gridSpan w:val="5"/>
            <w:shd w:val="clear" w:color="auto" w:fill="FFFFCC"/>
            <w:vAlign w:val="center"/>
          </w:tcPr>
          <w:p w:rsidR="00F144BC" w:rsidRPr="00F144BC" w:rsidRDefault="00F144BC" w:rsidP="0018174E">
            <w:pPr>
              <w:ind w:right="113"/>
              <w:jc w:val="center"/>
              <w:rPr>
                <w:rFonts w:ascii="Titillium Web" w:hAnsi="Titillium Web"/>
                <w:b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bCs/>
                <w:sz w:val="18"/>
                <w:szCs w:val="18"/>
                <w:lang w:val="it-IT"/>
              </w:rPr>
              <w:t>TABELLA DI VALUTAZIONE FIGURE AGGIUNTIVE</w:t>
            </w:r>
          </w:p>
        </w:tc>
      </w:tr>
      <w:tr w:rsidR="009F3590" w:rsidRPr="00BB2533" w:rsidTr="0070028A">
        <w:trPr>
          <w:trHeight w:val="283"/>
        </w:trPr>
        <w:tc>
          <w:tcPr>
            <w:tcW w:w="6795" w:type="dxa"/>
            <w:gridSpan w:val="2"/>
            <w:shd w:val="clear" w:color="auto" w:fill="FFFFFF"/>
            <w:vAlign w:val="center"/>
          </w:tcPr>
          <w:p w:rsidR="009F3590" w:rsidRPr="00F144BC" w:rsidRDefault="009F3590" w:rsidP="00F12F25">
            <w:pPr>
              <w:snapToGrid w:val="0"/>
              <w:ind w:left="139" w:hanging="7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CULTURALI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9F3590" w:rsidRPr="00F144BC" w:rsidRDefault="009F3590" w:rsidP="00F12F25">
            <w:pPr>
              <w:snapToGrid w:val="0"/>
              <w:ind w:firstLine="9"/>
              <w:jc w:val="center"/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 w:cstheme="minorHAnsi"/>
                <w:b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925" w:type="dxa"/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F144BC" w:rsidRPr="00B7273B" w:rsidTr="00F30E7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Diploma di Laurea specifico 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(Quadriennale o specialistica/magistrale)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8 punti laurea con voto &gt; = a 108</w:t>
            </w:r>
          </w:p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6 punti laurea con voto &lt; a 108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  <w:lang w:val="it-IT"/>
              </w:rPr>
            </w:pPr>
          </w:p>
        </w:tc>
      </w:tr>
      <w:tr w:rsidR="00F144BC" w:rsidRPr="00F144BC" w:rsidTr="00F12F2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Laurea triennale specifica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(Punteggio non cumulabile con il punto A se si tratta della stessa classe di laurea) 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Laurea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5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F12F25">
        <w:trPr>
          <w:trHeight w:val="1134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Diploma di istruzione secondaria di II grado specifico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(</w:t>
            </w:r>
            <w:proofErr w:type="gramStart"/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valutabile</w:t>
            </w:r>
            <w:proofErr w:type="gramEnd"/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 in mancanza della laurea e non cumulabile con i punti A e B) 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Diploma: 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4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70028A">
        <w:trPr>
          <w:trHeight w:val="1928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Corso post-laurea afferente la tipologia dell’intervento </w:t>
            </w:r>
          </w:p>
          <w:p w:rsidR="00F144BC" w:rsidRPr="00F144BC" w:rsidRDefault="00F144BC" w:rsidP="00F12F25">
            <w:pPr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(Dottorato di ricerca, Master universitario di I e II livello)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Corso: 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70028A">
        <w:trPr>
          <w:trHeight w:val="1928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E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Altri titoli culturali specifici afferenti la tipologia dell’intervento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Titolo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________________________________________________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3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70028A">
        <w:trPr>
          <w:trHeight w:val="1701"/>
        </w:trPr>
        <w:tc>
          <w:tcPr>
            <w:tcW w:w="567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F</w:t>
            </w:r>
          </w:p>
        </w:tc>
        <w:tc>
          <w:tcPr>
            <w:tcW w:w="6228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Pubblicazioni inerenti </w:t>
            </w:r>
            <w:r w:rsidR="00B7273B">
              <w:rPr>
                <w:rFonts w:ascii="Titillium Web" w:hAnsi="Titillium Web"/>
                <w:sz w:val="18"/>
                <w:szCs w:val="18"/>
                <w:lang w:val="it-IT"/>
              </w:rPr>
              <w:t>al</w:t>
            </w: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le attività previste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Pubblicazione: 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___________________________________________</w:t>
            </w:r>
          </w:p>
          <w:p w:rsidR="00F144BC" w:rsidRPr="00F144BC" w:rsidRDefault="00F144BC" w:rsidP="00F30E75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Pubblicazione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: __________________________________________</w:t>
            </w:r>
            <w:r w:rsidR="00F30E75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_</w:t>
            </w:r>
          </w:p>
        </w:tc>
        <w:tc>
          <w:tcPr>
            <w:tcW w:w="1569" w:type="dxa"/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3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5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17" w:type="dxa"/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</w:tbl>
    <w:p w:rsidR="00F30E75" w:rsidRDefault="00F30E75" w:rsidP="00F30E75">
      <w:pPr>
        <w:ind w:left="116" w:right="68"/>
        <w:rPr>
          <w:rFonts w:ascii="Titillium Web" w:hAnsi="Titillium Web"/>
          <w:sz w:val="18"/>
          <w:szCs w:val="18"/>
          <w:lang w:val="it-IT"/>
        </w:rPr>
      </w:pPr>
    </w:p>
    <w:p w:rsidR="00F30E75" w:rsidRPr="00B8359B" w:rsidRDefault="00F30E75" w:rsidP="00C17AD2">
      <w:pPr>
        <w:ind w:left="116" w:right="-1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</w:t>
      </w:r>
      <w:r w:rsidR="00C17AD2">
        <w:rPr>
          <w:rFonts w:ascii="Titillium Web" w:hAnsi="Titillium Web"/>
          <w:sz w:val="18"/>
          <w:szCs w:val="18"/>
          <w:lang w:val="it-IT"/>
        </w:rPr>
        <w:t xml:space="preserve">  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Firma __________________________</w:t>
      </w:r>
    </w:p>
    <w:p w:rsidR="00F144BC" w:rsidRPr="00F144BC" w:rsidRDefault="00F144BC" w:rsidP="00F144BC">
      <w:pPr>
        <w:pStyle w:val="Paragrafoelenco"/>
        <w:contextualSpacing w:val="0"/>
        <w:rPr>
          <w:rFonts w:ascii="Titillium Web" w:hAnsi="Titillium Web"/>
        </w:rPr>
      </w:pPr>
    </w:p>
    <w:tbl>
      <w:tblPr>
        <w:tblW w:w="10245" w:type="dxa"/>
        <w:tblInd w:w="-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266"/>
        <w:gridCol w:w="1572"/>
        <w:gridCol w:w="922"/>
        <w:gridCol w:w="923"/>
      </w:tblGrid>
      <w:tr w:rsidR="009F3590" w:rsidRPr="00BB2533" w:rsidTr="001A0153">
        <w:trPr>
          <w:trHeight w:val="57"/>
        </w:trPr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F144BC">
            <w:pPr>
              <w:snapToGrid w:val="0"/>
              <w:ind w:left="139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F144BC">
            <w:pPr>
              <w:snapToGrid w:val="0"/>
              <w:ind w:firstLine="9"/>
              <w:jc w:val="center"/>
              <w:rPr>
                <w:rFonts w:ascii="Titillium Web" w:hAnsi="Titillium Web"/>
                <w:b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sz w:val="18"/>
                <w:szCs w:val="18"/>
              </w:rPr>
              <w:t>PUNTEGGIO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D9513F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G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Esperienze di docenza in progetti formativi coerenti con le attività previste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3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15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tabs>
                <w:tab w:val="left" w:pos="245"/>
              </w:tabs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H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Esperienze in qualità di docente in precedenti progetti PON-POR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10)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I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 xml:space="preserve">Esperienze di tutoraggio in progetti formativi coerenti con le attività previste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5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  <w:tr w:rsidR="00F144BC" w:rsidRPr="00F144BC" w:rsidTr="00547427">
        <w:trPr>
          <w:trHeight w:val="2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Esperienze in qualità di tutor in precedenti progetti PON-POR 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Esperienza: ____________________</w:t>
            </w:r>
            <w:r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10)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F144BC" w:rsidRPr="00F144BC" w:rsidTr="00C17AD2">
        <w:trPr>
          <w:trHeight w:val="192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M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  <w:lang w:val="it-IT"/>
              </w:rPr>
              <w:t>Certificazione di competenze informatico/tecnologiche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Certificazione: ___________________________________________</w:t>
            </w:r>
          </w:p>
          <w:p w:rsidR="00F144BC" w:rsidRPr="00F144BC" w:rsidRDefault="00F144BC" w:rsidP="00945E91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  <w:p w:rsidR="00F144BC" w:rsidRPr="00F144BC" w:rsidRDefault="00F144BC" w:rsidP="00C17AD2">
            <w:pPr>
              <w:spacing w:before="120"/>
              <w:ind w:left="142"/>
              <w:rPr>
                <w:rFonts w:ascii="Titillium Web" w:hAnsi="Titillium Web"/>
                <w:color w:val="000000"/>
                <w:sz w:val="18"/>
                <w:szCs w:val="18"/>
              </w:rPr>
            </w:pPr>
            <w:proofErr w:type="spellStart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Certificazione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 xml:space="preserve"> a 6 </w:t>
            </w:r>
            <w:proofErr w:type="spellStart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144BC" w:rsidRPr="00F144BC" w:rsidRDefault="00F144BC" w:rsidP="00F12F25">
            <w:pPr>
              <w:snapToGrid w:val="0"/>
              <w:ind w:firstLine="9"/>
              <w:jc w:val="center"/>
              <w:rPr>
                <w:rFonts w:ascii="Titillium Web" w:hAnsi="Titillium Web"/>
                <w:color w:val="000000"/>
                <w:sz w:val="18"/>
                <w:szCs w:val="18"/>
              </w:rPr>
            </w:pPr>
          </w:p>
        </w:tc>
      </w:tr>
    </w:tbl>
    <w:p w:rsidR="00506A30" w:rsidRDefault="00506A30">
      <w:pPr>
        <w:ind w:left="116" w:right="68"/>
        <w:rPr>
          <w:rFonts w:ascii="Titillium Web" w:hAnsi="Titillium Web"/>
          <w:lang w:val="it-IT"/>
        </w:rPr>
      </w:pPr>
    </w:p>
    <w:p w:rsidR="009F3590" w:rsidRDefault="009F3590">
      <w:pPr>
        <w:ind w:left="116" w:right="68"/>
        <w:rPr>
          <w:rFonts w:ascii="Titillium Web" w:hAnsi="Titillium Web"/>
          <w:lang w:val="it-IT"/>
        </w:rPr>
      </w:pPr>
    </w:p>
    <w:p w:rsidR="009F3590" w:rsidRPr="00B8359B" w:rsidRDefault="009F3590" w:rsidP="009F3590">
      <w:pPr>
        <w:ind w:left="116" w:right="68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  Firma __________________________</w:t>
      </w:r>
    </w:p>
    <w:p w:rsidR="009F3590" w:rsidRDefault="009F3590">
      <w:pPr>
        <w:ind w:left="116" w:right="68"/>
        <w:rPr>
          <w:rFonts w:ascii="Titillium Web" w:hAnsi="Titillium Web"/>
          <w:lang w:val="it-IT"/>
        </w:rPr>
      </w:pPr>
    </w:p>
    <w:tbl>
      <w:tblPr>
        <w:tblW w:w="10245" w:type="dxa"/>
        <w:tblInd w:w="-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6266"/>
        <w:gridCol w:w="1572"/>
        <w:gridCol w:w="922"/>
        <w:gridCol w:w="923"/>
      </w:tblGrid>
      <w:tr w:rsidR="009F3590" w:rsidRPr="00BB2533" w:rsidTr="00D9513F">
        <w:trPr>
          <w:trHeight w:val="57"/>
        </w:trPr>
        <w:tc>
          <w:tcPr>
            <w:tcW w:w="6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left="139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TITOLI ED ESPERIENZE PROFESSIONALI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b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sz w:val="18"/>
                <w:szCs w:val="18"/>
              </w:rPr>
              <w:t>PUNTEGGIO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 Candidato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Punteggio</w:t>
            </w:r>
          </w:p>
          <w:p w:rsidR="009F3590" w:rsidRPr="009F3590" w:rsidRDefault="009F3590" w:rsidP="009F3590">
            <w:pPr>
              <w:jc w:val="center"/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</w:pPr>
            <w:proofErr w:type="gramStart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a</w:t>
            </w:r>
            <w:proofErr w:type="gramEnd"/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c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ura dell’</w:t>
            </w:r>
            <w:r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U</w:t>
            </w:r>
            <w:r w:rsidRPr="009F3590">
              <w:rPr>
                <w:rFonts w:ascii="Titillium Web" w:hAnsi="Titillium Web" w:cstheme="minorHAnsi"/>
                <w:b/>
                <w:sz w:val="16"/>
                <w:szCs w:val="16"/>
                <w:lang w:val="it-IT"/>
              </w:rPr>
              <w:t>fficio</w:t>
            </w:r>
          </w:p>
        </w:tc>
      </w:tr>
      <w:tr w:rsidR="009F3590" w:rsidRPr="00F144BC" w:rsidTr="00D9513F">
        <w:trPr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Default="009F3590" w:rsidP="00D9513F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Esperienze di docenza nella disciplina oggetto del progetto</w:t>
            </w:r>
          </w:p>
          <w:p w:rsidR="009F3590" w:rsidRPr="00F144BC" w:rsidRDefault="009F3590" w:rsidP="009F3590">
            <w:pPr>
              <w:snapToGrid w:val="0"/>
              <w:spacing w:line="360" w:lineRule="auto"/>
              <w:ind w:left="139" w:hanging="17"/>
              <w:rPr>
                <w:rFonts w:ascii="Titillium Web" w:hAnsi="Titillium Web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Numero</w:t>
            </w:r>
            <w:proofErr w:type="spellEnd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 di </w:t>
            </w:r>
            <w:proofErr w:type="spellStart"/>
            <w:r>
              <w:rPr>
                <w:rFonts w:ascii="Titillium Web" w:hAnsi="Titillium Web"/>
                <w:b/>
                <w:color w:val="000000"/>
                <w:sz w:val="18"/>
                <w:szCs w:val="18"/>
              </w:rPr>
              <w:t>anni</w:t>
            </w:r>
            <w:proofErr w:type="spellEnd"/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 xml:space="preserve">: </w:t>
            </w: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__________________________________________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5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>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9F3590" w:rsidRPr="00F144BC" w:rsidTr="00D9513F">
        <w:trPr>
          <w:trHeight w:val="19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O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Corso di formazione/aggiornamento coerenti con le attività previste </w:t>
            </w:r>
          </w:p>
          <w:p w:rsidR="009F3590" w:rsidRPr="00F144BC" w:rsidRDefault="009F3590" w:rsidP="00D9513F">
            <w:pPr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(</w:t>
            </w:r>
            <w:proofErr w:type="gramStart"/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>della</w:t>
            </w:r>
            <w:proofErr w:type="gramEnd"/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 durata di almeno 25 ore)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2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6)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  <w:tr w:rsidR="009F3590" w:rsidRPr="00F144BC" w:rsidTr="00D9513F">
        <w:trPr>
          <w:trHeight w:val="19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jc w:val="center"/>
              <w:rPr>
                <w:rFonts w:ascii="Titillium Web" w:hAnsi="Titillium Web"/>
                <w:b/>
                <w:color w:val="000000"/>
                <w:sz w:val="18"/>
                <w:szCs w:val="18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</w:rPr>
              <w:t>P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spacing w:line="360" w:lineRule="auto"/>
              <w:ind w:left="284" w:hanging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sz w:val="18"/>
                <w:szCs w:val="18"/>
                <w:lang w:val="it-IT"/>
              </w:rPr>
              <w:t xml:space="preserve">Corso di formazione/aggiornamento coerenti con le attività previste 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  <w:p w:rsidR="009F3590" w:rsidRPr="00F144BC" w:rsidRDefault="009F3590" w:rsidP="00D9513F">
            <w:pPr>
              <w:spacing w:before="120"/>
              <w:ind w:left="142"/>
              <w:rPr>
                <w:rFonts w:ascii="Titillium Web" w:hAnsi="Titillium Web"/>
                <w:sz w:val="18"/>
                <w:szCs w:val="18"/>
                <w:lang w:val="it-IT"/>
              </w:rPr>
            </w:pPr>
            <w:r w:rsidRPr="00F144BC">
              <w:rPr>
                <w:rFonts w:ascii="Titillium Web" w:hAnsi="Titillium Web"/>
                <w:b/>
                <w:color w:val="000000"/>
                <w:sz w:val="18"/>
                <w:szCs w:val="18"/>
                <w:lang w:val="it-IT"/>
              </w:rPr>
              <w:t>Corso/aggiornamento: ______________________________________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  <w:r w:rsidRPr="00F144BC">
              <w:rPr>
                <w:rFonts w:ascii="Titillium Web" w:hAnsi="Titillium Web"/>
                <w:sz w:val="18"/>
                <w:szCs w:val="18"/>
              </w:rPr>
              <w:t>1 (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fino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a </w:t>
            </w:r>
            <w:proofErr w:type="spellStart"/>
            <w:r w:rsidRPr="00F144BC">
              <w:rPr>
                <w:rFonts w:ascii="Titillium Web" w:hAnsi="Titillium Web"/>
                <w:sz w:val="18"/>
                <w:szCs w:val="18"/>
              </w:rPr>
              <w:t>pt</w:t>
            </w:r>
            <w:proofErr w:type="spellEnd"/>
            <w:r w:rsidRPr="00F144BC">
              <w:rPr>
                <w:rFonts w:ascii="Titillium Web" w:hAnsi="Titillium Web"/>
                <w:sz w:val="18"/>
                <w:szCs w:val="18"/>
              </w:rPr>
              <w:t xml:space="preserve"> 3)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3590" w:rsidRPr="00F144BC" w:rsidRDefault="009F3590" w:rsidP="00D9513F">
            <w:pPr>
              <w:snapToGrid w:val="0"/>
              <w:ind w:firstLine="9"/>
              <w:jc w:val="center"/>
              <w:rPr>
                <w:rFonts w:ascii="Titillium Web" w:hAnsi="Titillium Web"/>
                <w:sz w:val="18"/>
                <w:szCs w:val="18"/>
              </w:rPr>
            </w:pPr>
          </w:p>
        </w:tc>
      </w:tr>
    </w:tbl>
    <w:p w:rsidR="009F3590" w:rsidRPr="00F144BC" w:rsidRDefault="009F3590" w:rsidP="009F3590">
      <w:pPr>
        <w:rPr>
          <w:rFonts w:ascii="Titillium Web" w:hAnsi="Titillium Web"/>
        </w:rPr>
      </w:pPr>
    </w:p>
    <w:p w:rsidR="009F3590" w:rsidRPr="00F144BC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B8359B" w:rsidRDefault="009F3590" w:rsidP="009F3590">
      <w:pPr>
        <w:ind w:left="116" w:right="68"/>
        <w:rPr>
          <w:rFonts w:ascii="Titillium Web" w:hAnsi="Titillium Web"/>
          <w:sz w:val="18"/>
          <w:szCs w:val="18"/>
          <w:lang w:val="it-IT"/>
        </w:rPr>
      </w:pPr>
      <w:r w:rsidRPr="00B8359B">
        <w:rPr>
          <w:rFonts w:ascii="Titillium Web" w:hAnsi="Titillium Web"/>
          <w:sz w:val="18"/>
          <w:szCs w:val="18"/>
          <w:lang w:val="it-IT"/>
        </w:rPr>
        <w:t xml:space="preserve">Data ___/___/______                                                            </w:t>
      </w:r>
      <w:r>
        <w:rPr>
          <w:rFonts w:ascii="Titillium Web" w:hAnsi="Titillium Web"/>
          <w:sz w:val="18"/>
          <w:szCs w:val="18"/>
          <w:lang w:val="it-IT"/>
        </w:rPr>
        <w:t xml:space="preserve">           </w:t>
      </w:r>
      <w:r w:rsidRPr="00B8359B">
        <w:rPr>
          <w:rFonts w:ascii="Titillium Web" w:hAnsi="Titillium Web"/>
          <w:sz w:val="18"/>
          <w:szCs w:val="18"/>
          <w:lang w:val="it-IT"/>
        </w:rPr>
        <w:t xml:space="preserve">                   Firma __________________________</w:t>
      </w:r>
    </w:p>
    <w:p w:rsidR="009F3590" w:rsidRPr="00506A30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506A30" w:rsidRDefault="009F3590" w:rsidP="009F3590">
      <w:pPr>
        <w:ind w:left="116" w:right="68"/>
        <w:rPr>
          <w:rFonts w:ascii="Titillium Web" w:hAnsi="Titillium Web"/>
          <w:lang w:val="it-IT"/>
        </w:rPr>
      </w:pPr>
    </w:p>
    <w:p w:rsidR="009F3590" w:rsidRPr="00506A30" w:rsidRDefault="009F3590">
      <w:pPr>
        <w:ind w:left="116" w:right="68"/>
        <w:rPr>
          <w:rFonts w:ascii="Titillium Web" w:hAnsi="Titillium Web"/>
          <w:lang w:val="it-IT"/>
        </w:rPr>
      </w:pPr>
    </w:p>
    <w:sectPr w:rsidR="009F3590" w:rsidRPr="00506A30" w:rsidSect="00C17AD2">
      <w:headerReference w:type="default" r:id="rId8"/>
      <w:footerReference w:type="default" r:id="rId9"/>
      <w:pgSz w:w="11906" w:h="16838" w:code="9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704" w:rsidRDefault="00E74704" w:rsidP="00860C53">
      <w:r>
        <w:separator/>
      </w:r>
    </w:p>
  </w:endnote>
  <w:endnote w:type="continuationSeparator" w:id="0">
    <w:p w:rsidR="00E74704" w:rsidRDefault="00E74704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proofErr w:type="spellStart"/>
            <w:r w:rsidRPr="00EC3729">
              <w:rPr>
                <w:rFonts w:ascii="Titillium Web" w:hAnsi="Titillium Web"/>
                <w:i/>
                <w:sz w:val="18"/>
                <w:szCs w:val="18"/>
              </w:rPr>
              <w:t>Pag</w:t>
            </w:r>
            <w:proofErr w:type="spellEnd"/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55164F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55164F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704" w:rsidRDefault="00E74704" w:rsidP="00860C53">
      <w:r>
        <w:separator/>
      </w:r>
    </w:p>
  </w:footnote>
  <w:footnote w:type="continuationSeparator" w:id="0">
    <w:p w:rsidR="00E74704" w:rsidRDefault="00E74704" w:rsidP="0086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5216"/>
    </w:tblGrid>
    <w:tr w:rsidR="00BB2533" w:rsidRPr="00A83D71" w:rsidTr="00781D87">
      <w:tc>
        <w:tcPr>
          <w:tcW w:w="5216" w:type="dxa"/>
        </w:tcPr>
        <w:p w:rsidR="00781D87" w:rsidRDefault="00BB2533" w:rsidP="00781D87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>Allegato 1</w:t>
          </w:r>
          <w:r w:rsidR="005D7440">
            <w:rPr>
              <w:rFonts w:ascii="Titillium Web" w:hAnsi="Titillium Web"/>
              <w:b/>
              <w:sz w:val="18"/>
              <w:szCs w:val="18"/>
              <w:lang w:val="it-IT"/>
            </w:rPr>
            <w:t>.</w:t>
          </w:r>
          <w:r w:rsidR="009A0CA4">
            <w:rPr>
              <w:rFonts w:ascii="Titillium Web" w:hAnsi="Titillium Web"/>
              <w:b/>
              <w:sz w:val="18"/>
              <w:szCs w:val="18"/>
              <w:lang w:val="it-IT"/>
            </w:rPr>
            <w:t>b</w:t>
          </w: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 xml:space="preserve"> - </w:t>
          </w:r>
          <w:r w:rsidR="00781D87">
            <w:rPr>
              <w:rFonts w:ascii="Titillium Web" w:hAnsi="Titillium Web"/>
              <w:sz w:val="18"/>
              <w:szCs w:val="18"/>
              <w:lang w:val="it-IT"/>
            </w:rPr>
            <w:t xml:space="preserve">Avviso Pubblico prot. </w:t>
          </w:r>
          <w:proofErr w:type="gramStart"/>
          <w:r w:rsidR="00781D87">
            <w:rPr>
              <w:rFonts w:ascii="Titillium Web" w:hAnsi="Titillium Web"/>
              <w:sz w:val="18"/>
              <w:szCs w:val="18"/>
              <w:lang w:val="it-IT"/>
            </w:rPr>
            <w:t>n</w:t>
          </w:r>
          <w:proofErr w:type="gramEnd"/>
          <w:r w:rsidR="00781D87">
            <w:rPr>
              <w:rFonts w:ascii="Titillium Web" w:hAnsi="Titillium Web"/>
              <w:sz w:val="18"/>
              <w:szCs w:val="18"/>
              <w:lang w:val="it-IT"/>
            </w:rPr>
            <w:t xml:space="preserve">° </w:t>
          </w:r>
          <w:r w:rsidR="00A83D71">
            <w:rPr>
              <w:rFonts w:ascii="Titillium Web" w:hAnsi="Titillium Web"/>
              <w:sz w:val="18"/>
              <w:szCs w:val="18"/>
              <w:lang w:val="it-IT"/>
            </w:rPr>
            <w:t>386</w:t>
          </w:r>
          <w:r w:rsidR="00781D87">
            <w:rPr>
              <w:rFonts w:ascii="Titillium Web" w:hAnsi="Titillium Web"/>
              <w:sz w:val="18"/>
              <w:szCs w:val="18"/>
              <w:lang w:val="it-IT"/>
            </w:rPr>
            <w:t xml:space="preserve">/VI.14 del </w:t>
          </w:r>
          <w:r w:rsidR="00A83D71">
            <w:rPr>
              <w:rFonts w:ascii="Titillium Web" w:hAnsi="Titillium Web"/>
              <w:sz w:val="18"/>
              <w:szCs w:val="18"/>
              <w:lang w:val="it-IT"/>
            </w:rPr>
            <w:t>22</w:t>
          </w:r>
          <w:r w:rsidR="00781D87">
            <w:rPr>
              <w:rFonts w:ascii="Titillium Web" w:hAnsi="Titillium Web"/>
              <w:sz w:val="18"/>
              <w:szCs w:val="18"/>
              <w:lang w:val="it-IT"/>
            </w:rPr>
            <w:t>.0</w:t>
          </w:r>
          <w:r w:rsidR="00A83D71">
            <w:rPr>
              <w:rFonts w:ascii="Titillium Web" w:hAnsi="Titillium Web"/>
              <w:sz w:val="18"/>
              <w:szCs w:val="18"/>
              <w:lang w:val="it-IT"/>
            </w:rPr>
            <w:t>1</w:t>
          </w:r>
          <w:r w:rsidR="00781D87">
            <w:rPr>
              <w:rFonts w:ascii="Titillium Web" w:hAnsi="Titillium Web"/>
              <w:sz w:val="18"/>
              <w:szCs w:val="18"/>
              <w:lang w:val="it-IT"/>
            </w:rPr>
            <w:t>.202</w:t>
          </w:r>
          <w:r w:rsidR="00A83D71">
            <w:rPr>
              <w:rFonts w:ascii="Titillium Web" w:hAnsi="Titillium Web"/>
              <w:sz w:val="18"/>
              <w:szCs w:val="18"/>
              <w:lang w:val="it-IT"/>
            </w:rPr>
            <w:t>1</w:t>
          </w:r>
        </w:p>
        <w:p w:rsidR="00BB2533" w:rsidRDefault="00781D87" w:rsidP="00781D87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>
            <w:rPr>
              <w:rFonts w:ascii="Titillium Web" w:hAnsi="Titillium Web"/>
              <w:sz w:val="18"/>
              <w:szCs w:val="18"/>
              <w:lang w:val="it-IT"/>
            </w:rPr>
            <w:t>Progetto PON/FSE “Competenze per il mondo che (ci)cambia”</w:t>
          </w:r>
        </w:p>
      </w:tc>
    </w:tr>
  </w:tbl>
  <w:p w:rsidR="00F144BC" w:rsidRPr="005D0C1C" w:rsidRDefault="00F144BC" w:rsidP="00BB2533">
    <w:pPr>
      <w:pStyle w:val="Intestazione"/>
      <w:rPr>
        <w:rFonts w:ascii="Titillium Web" w:hAnsi="Titillium Web"/>
        <w:sz w:val="18"/>
        <w:szCs w:val="18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6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8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C0"/>
    <w:rsid w:val="000120F8"/>
    <w:rsid w:val="00037C25"/>
    <w:rsid w:val="000426DD"/>
    <w:rsid w:val="000809EF"/>
    <w:rsid w:val="000920A7"/>
    <w:rsid w:val="000C5B2E"/>
    <w:rsid w:val="001411C0"/>
    <w:rsid w:val="001449B3"/>
    <w:rsid w:val="00147B76"/>
    <w:rsid w:val="001533AF"/>
    <w:rsid w:val="0018174E"/>
    <w:rsid w:val="001E5559"/>
    <w:rsid w:val="001F2A46"/>
    <w:rsid w:val="002211AE"/>
    <w:rsid w:val="002451A7"/>
    <w:rsid w:val="0025757B"/>
    <w:rsid w:val="002611BB"/>
    <w:rsid w:val="00261248"/>
    <w:rsid w:val="003031C6"/>
    <w:rsid w:val="00306377"/>
    <w:rsid w:val="003348C7"/>
    <w:rsid w:val="00345B78"/>
    <w:rsid w:val="003A1E1C"/>
    <w:rsid w:val="003A3C23"/>
    <w:rsid w:val="003F0EF5"/>
    <w:rsid w:val="003F2773"/>
    <w:rsid w:val="00494218"/>
    <w:rsid w:val="004A2092"/>
    <w:rsid w:val="004E5F27"/>
    <w:rsid w:val="004F1582"/>
    <w:rsid w:val="00506A30"/>
    <w:rsid w:val="00547427"/>
    <w:rsid w:val="0055164F"/>
    <w:rsid w:val="005B5E0C"/>
    <w:rsid w:val="005D0C1C"/>
    <w:rsid w:val="005D7440"/>
    <w:rsid w:val="00603672"/>
    <w:rsid w:val="006179AD"/>
    <w:rsid w:val="0062302F"/>
    <w:rsid w:val="00625003"/>
    <w:rsid w:val="00636DE3"/>
    <w:rsid w:val="00645A10"/>
    <w:rsid w:val="00650A46"/>
    <w:rsid w:val="00693716"/>
    <w:rsid w:val="006D2ED7"/>
    <w:rsid w:val="006F3605"/>
    <w:rsid w:val="0070028A"/>
    <w:rsid w:val="00717084"/>
    <w:rsid w:val="00734CAF"/>
    <w:rsid w:val="00765EEC"/>
    <w:rsid w:val="00776D3E"/>
    <w:rsid w:val="007811E3"/>
    <w:rsid w:val="00781D87"/>
    <w:rsid w:val="007B4785"/>
    <w:rsid w:val="007E44DA"/>
    <w:rsid w:val="007F707C"/>
    <w:rsid w:val="00814680"/>
    <w:rsid w:val="00860C53"/>
    <w:rsid w:val="00887F0A"/>
    <w:rsid w:val="008B3313"/>
    <w:rsid w:val="0093020C"/>
    <w:rsid w:val="00945E91"/>
    <w:rsid w:val="0095123E"/>
    <w:rsid w:val="00993563"/>
    <w:rsid w:val="009A0CA4"/>
    <w:rsid w:val="009F3590"/>
    <w:rsid w:val="00A1224E"/>
    <w:rsid w:val="00A14AF4"/>
    <w:rsid w:val="00A208AF"/>
    <w:rsid w:val="00A23608"/>
    <w:rsid w:val="00A83D71"/>
    <w:rsid w:val="00AB4D25"/>
    <w:rsid w:val="00B70E16"/>
    <w:rsid w:val="00B7273B"/>
    <w:rsid w:val="00B8359B"/>
    <w:rsid w:val="00B933A7"/>
    <w:rsid w:val="00B9638C"/>
    <w:rsid w:val="00BB2533"/>
    <w:rsid w:val="00C17AD2"/>
    <w:rsid w:val="00C331A1"/>
    <w:rsid w:val="00C3332C"/>
    <w:rsid w:val="00C8614D"/>
    <w:rsid w:val="00C93C3D"/>
    <w:rsid w:val="00CC148D"/>
    <w:rsid w:val="00CC2356"/>
    <w:rsid w:val="00CE65EB"/>
    <w:rsid w:val="00D110BE"/>
    <w:rsid w:val="00D523BA"/>
    <w:rsid w:val="00D64565"/>
    <w:rsid w:val="00D92220"/>
    <w:rsid w:val="00E2072C"/>
    <w:rsid w:val="00E329E4"/>
    <w:rsid w:val="00E47A14"/>
    <w:rsid w:val="00E74704"/>
    <w:rsid w:val="00E767E6"/>
    <w:rsid w:val="00E8751F"/>
    <w:rsid w:val="00EA4C6A"/>
    <w:rsid w:val="00EC3729"/>
    <w:rsid w:val="00F144BC"/>
    <w:rsid w:val="00F27839"/>
    <w:rsid w:val="00F30E75"/>
    <w:rsid w:val="00F409BF"/>
    <w:rsid w:val="00F65155"/>
    <w:rsid w:val="00F904FB"/>
    <w:rsid w:val="00F95BE0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1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D4552-2CD5-4400-8511-1052FE27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Utente Windows</cp:lastModifiedBy>
  <cp:revision>5</cp:revision>
  <cp:lastPrinted>2021-01-22T11:26:00Z</cp:lastPrinted>
  <dcterms:created xsi:type="dcterms:W3CDTF">2021-01-22T11:21:00Z</dcterms:created>
  <dcterms:modified xsi:type="dcterms:W3CDTF">2021-01-22T11:26:00Z</dcterms:modified>
</cp:coreProperties>
</file>