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79C89581" w14:textId="6F2B617D" w:rsidR="009F317F" w:rsidRPr="00A97596" w:rsidRDefault="00473ACA" w:rsidP="00442797">
      <w:pPr>
        <w:spacing w:before="12pt" w:after="12pt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194424">
        <w:rPr>
          <w:rFonts w:ascii="Palatino Linotype" w:hAnsi="Palatino Linotype"/>
          <w:bCs/>
          <w:sz w:val="36"/>
          <w:szCs w:val="36"/>
          <w:lang w:val="it-IT"/>
        </w:rPr>
        <w:t>P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RIMA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550264C8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Pr="00194424">
        <w:rPr>
          <w:rFonts w:ascii="Palatino Linotype" w:hAnsi="Palatino Linotype"/>
          <w:bCs/>
          <w:sz w:val="24"/>
          <w:szCs w:val="24"/>
        </w:rPr>
        <w:t xml:space="preserve">CLASSE </w:t>
      </w:r>
      <w:r w:rsidR="00827356">
        <w:rPr>
          <w:rFonts w:ascii="Palatino Linotype" w:hAnsi="Palatino Linotype"/>
          <w:bCs/>
          <w:sz w:val="24"/>
          <w:szCs w:val="24"/>
        </w:rPr>
        <w:t>-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 CLASSI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30A4EDB0" w:rsidR="00670C0D" w:rsidRPr="00194424" w:rsidRDefault="00670C0D" w:rsidP="00593442">
      <w:pPr>
        <w:pStyle w:val="Nessunaspaziatura"/>
        <w:spacing w:after="12pt"/>
        <w:ind w:end="-5.15pt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FE4D7D" w:rsidRPr="00FE4D7D">
        <w:rPr>
          <w:rFonts w:ascii="Palatino Linotype" w:hAnsi="Palatino Linotype"/>
        </w:rPr>
        <w:t>03/05/202</w:t>
      </w:r>
      <w:r w:rsidR="00827356">
        <w:rPr>
          <w:rFonts w:ascii="Palatino Linotype" w:hAnsi="Palatino Linotype"/>
        </w:rPr>
        <w:t>3</w:t>
      </w:r>
      <w:r w:rsidR="00556A12" w:rsidRPr="00FE4D7D">
        <w:rPr>
          <w:rFonts w:ascii="Palatino Linotype" w:hAnsi="Palatino Linotype"/>
        </w:rPr>
        <w:t xml:space="preserve"> </w:t>
      </w:r>
      <w:r w:rsidR="00FE4D7D">
        <w:rPr>
          <w:rFonts w:ascii="Palatino Linotype" w:hAnsi="Palatino Linotype"/>
        </w:rPr>
        <w:t xml:space="preserve">- </w:t>
      </w:r>
      <w:r w:rsidR="00ED5BAF" w:rsidRPr="00FE4D7D">
        <w:rPr>
          <w:rFonts w:ascii="Palatino Linotype" w:hAnsi="Palatino Linotype"/>
        </w:rPr>
        <w:t xml:space="preserve">Prot. </w:t>
      </w:r>
      <w:r w:rsidR="00FE4D7D" w:rsidRPr="00FE4D7D">
        <w:rPr>
          <w:rFonts w:ascii="Palatino Linotype" w:hAnsi="Palatino Linotype"/>
        </w:rPr>
        <w:t>n. 3</w:t>
      </w:r>
      <w:r w:rsidR="00827356">
        <w:rPr>
          <w:rFonts w:ascii="Palatino Linotype" w:hAnsi="Palatino Linotype"/>
        </w:rPr>
        <w:t>140</w:t>
      </w:r>
    </w:p>
    <w:p w14:paraId="762C8702" w14:textId="53D896B2" w:rsidR="002845CD" w:rsidRPr="006A068F" w:rsidRDefault="00670C0D" w:rsidP="00593442">
      <w:pPr>
        <w:pStyle w:val="Nessunaspaziatura"/>
        <w:spacing w:after="12pt" w:line="16pt" w:lineRule="exact"/>
        <w:ind w:end="-5.15pt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E76F6A">
        <w:rPr>
          <w:rFonts w:ascii="Palatino Linotype" w:hAnsi="Palatino Linotype"/>
          <w:sz w:val="23"/>
          <w:szCs w:val="23"/>
        </w:rPr>
        <w:t>i</w:t>
      </w:r>
      <w:r w:rsidR="00827356">
        <w:rPr>
          <w:rFonts w:ascii="Palatino Linotype" w:hAnsi="Palatino Linotype"/>
          <w:sz w:val="23"/>
          <w:szCs w:val="23"/>
        </w:rPr>
        <w:t>tre</w:t>
      </w:r>
      <w:proofErr w:type="spellEnd"/>
      <w:r w:rsidR="00E76F6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827356">
        <w:rPr>
          <w:rFonts w:ascii="Palatino Linotype" w:hAnsi="Palatino Linotype"/>
          <w:sz w:val="23"/>
          <w:szCs w:val="23"/>
        </w:rPr>
        <w:t>3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E76F6A">
        <w:rPr>
          <w:rFonts w:ascii="Palatino Linotype" w:hAnsi="Palatino Linotype"/>
          <w:sz w:val="23"/>
          <w:szCs w:val="23"/>
        </w:rPr>
        <w:t>diec</w:t>
      </w:r>
      <w:r w:rsidR="00922BC2">
        <w:rPr>
          <w:rFonts w:ascii="Palatino Linotype" w:hAnsi="Palatino Linotype"/>
          <w:sz w:val="23"/>
          <w:szCs w:val="23"/>
        </w:rPr>
        <w:t>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922BC2">
        <w:rPr>
          <w:rFonts w:ascii="Palatino Linotype" w:hAnsi="Palatino Linotype"/>
          <w:sz w:val="23"/>
          <w:szCs w:val="23"/>
        </w:rPr>
        <w:t>1</w:t>
      </w:r>
      <w:r w:rsidR="00E76F6A">
        <w:rPr>
          <w:rFonts w:ascii="Palatino Linotype" w:hAnsi="Palatino Linotype"/>
          <w:sz w:val="23"/>
          <w:szCs w:val="23"/>
        </w:rPr>
        <w:t>0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</w:t>
      </w:r>
      <w:r w:rsidR="00E76F6A">
        <w:rPr>
          <w:rFonts w:ascii="Palatino Linotype" w:hAnsi="Palatino Linotype"/>
          <w:sz w:val="23"/>
          <w:szCs w:val="23"/>
        </w:rPr>
        <w:t>ggio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E405E4">
        <w:rPr>
          <w:rFonts w:ascii="Palatino Linotype" w:hAnsi="Palatino Linotype"/>
          <w:sz w:val="23"/>
          <w:szCs w:val="23"/>
        </w:rPr>
        <w:t>- C</w:t>
      </w:r>
      <w:r w:rsidR="00725E92">
        <w:rPr>
          <w:rFonts w:ascii="Palatino Linotype" w:hAnsi="Palatino Linotype"/>
          <w:sz w:val="23"/>
          <w:szCs w:val="23"/>
        </w:rPr>
        <w:t xml:space="preserve">lassi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092AC667" w14:textId="77777777" w:rsidR="00922BC2" w:rsidRDefault="00922BC2" w:rsidP="00922BC2">
      <w:pPr>
        <w:shd w:val="clear" w:color="auto" w:fill="FFFFFF"/>
        <w:spacing w:after="4pt"/>
        <w:ind w:end="-5.15pt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</w:t>
      </w:r>
      <w:r>
        <w:rPr>
          <w:rFonts w:ascii="Palatino Linotype" w:hAnsi="Palatino Linotype"/>
          <w:b/>
          <w:sz w:val="22"/>
          <w:szCs w:val="22"/>
        </w:rPr>
        <w:t>i</w:t>
      </w:r>
      <w:proofErr w:type="spellEnd"/>
    </w:p>
    <w:p w14:paraId="490A1850" w14:textId="77777777" w:rsidR="00922BC2" w:rsidRPr="00AB685F" w:rsidRDefault="00922BC2" w:rsidP="00922BC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pt" w:line="12.50pt" w:lineRule="auto"/>
        <w:ind w:start="35.45pt" w:end="24.40pt" w:hanging="14.15pt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3538610" w14:textId="551C06CD" w:rsidR="00922BC2" w:rsidRPr="00AB685F" w:rsidRDefault="00922BC2" w:rsidP="00922BC2">
      <w:pPr>
        <w:widowControl w:val="0"/>
        <w:numPr>
          <w:ilvl w:val="1"/>
          <w:numId w:val="14"/>
        </w:numPr>
        <w:tabs>
          <w:tab w:val="start" w:pos="49.65pt"/>
        </w:tabs>
        <w:autoSpaceDE w:val="0"/>
        <w:autoSpaceDN w:val="0"/>
        <w:adjustRightInd w:val="0"/>
        <w:spacing w:after="2pt" w:line="12.50pt" w:lineRule="auto"/>
        <w:ind w:start="56.70pt" w:end="24.40pt" w:hanging="21.25pt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bookmarkStart w:id="0" w:name="_Hlk7113911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prime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e quarte 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827356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827356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bookmarkEnd w:id="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564AD4D9" w14:textId="77777777" w:rsidR="00922BC2" w:rsidRPr="00AB685F" w:rsidRDefault="00922BC2" w:rsidP="00922BC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.25pt" w:line="12.50pt" w:lineRule="auto"/>
        <w:ind w:start="35.45pt" w:end="24.40pt" w:hanging="14.15pt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0FD47C26" w14:textId="5B5C1DB7" w:rsidR="00922BC2" w:rsidRPr="00322389" w:rsidRDefault="00922BC2" w:rsidP="00322389">
      <w:pPr>
        <w:widowControl w:val="0"/>
        <w:numPr>
          <w:ilvl w:val="0"/>
          <w:numId w:val="15"/>
        </w:numPr>
        <w:tabs>
          <w:tab w:val="start" w:pos="28.35pt"/>
          <w:tab w:val="start" w:pos="49.65pt"/>
          <w:tab w:val="start" w:pos="56.70pt"/>
          <w:tab w:val="start" w:pos="63.80pt"/>
        </w:tabs>
        <w:autoSpaceDE w:val="0"/>
        <w:autoSpaceDN w:val="0"/>
        <w:adjustRightInd w:val="0"/>
        <w:spacing w:line="12.50pt" w:lineRule="auto"/>
        <w:ind w:start="49.65pt" w:end="17pt" w:hanging="14.20pt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827356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827356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64F8DF1F" w14:textId="256FD764" w:rsidR="00322389" w:rsidRPr="00322389" w:rsidRDefault="00322389" w:rsidP="00322389">
      <w:pPr>
        <w:pStyle w:val="Paragrafoelenco"/>
        <w:widowControl w:val="0"/>
        <w:numPr>
          <w:ilvl w:val="0"/>
          <w:numId w:val="13"/>
        </w:numPr>
        <w:tabs>
          <w:tab w:val="start" w:pos="28.35pt"/>
          <w:tab w:val="start" w:pos="35.45pt"/>
          <w:tab w:val="start" w:pos="49.65pt"/>
          <w:tab w:val="start" w:pos="56.70pt"/>
        </w:tabs>
        <w:autoSpaceDE w:val="0"/>
        <w:autoSpaceDN w:val="0"/>
        <w:adjustRightInd w:val="0"/>
        <w:spacing w:after="12pt" w:line="12.50pt" w:lineRule="auto"/>
        <w:ind w:end="17pt" w:hanging="78.50pt"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Varie ed eventuali.</w:t>
      </w:r>
    </w:p>
    <w:p w14:paraId="65AB862F" w14:textId="77777777" w:rsidR="00922BC2" w:rsidRPr="006A068F" w:rsidRDefault="00922BC2" w:rsidP="00922BC2">
      <w:pPr>
        <w:pStyle w:val="Nessunaspaziatura"/>
        <w:spacing w:before="12pt" w:after="4pt"/>
        <w:ind w:end="-5.15pt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0047A4C0" w14:textId="77777777" w:rsidR="00922BC2" w:rsidRDefault="00922BC2" w:rsidP="00322389">
      <w:pPr>
        <w:pStyle w:val="Nessunaspaziatura"/>
        <w:numPr>
          <w:ilvl w:val="0"/>
          <w:numId w:val="13"/>
        </w:numPr>
        <w:ind w:start="35.45pt" w:end="-5.15pt" w:hanging="14.15pt"/>
        <w:jc w:val="both"/>
        <w:rPr>
          <w:rFonts w:ascii="Palatino Linotype" w:hAnsi="Palatino Linotype"/>
        </w:rPr>
      </w:pPr>
      <w:bookmarkStart w:id="1" w:name="_Hlk67597359"/>
      <w:r w:rsidRPr="00445CA4">
        <w:rPr>
          <w:rFonts w:ascii="Palatino Linotype" w:hAnsi="Palatino Linotype"/>
        </w:rPr>
        <w:t xml:space="preserve">Illustrazione </w:t>
      </w:r>
      <w:r w:rsidRPr="00BD0AEE">
        <w:rPr>
          <w:rFonts w:ascii="Palatino Linotype" w:hAnsi="Palatino Linotype"/>
        </w:rPr>
        <w:t>alla componente genitori</w:t>
      </w:r>
      <w:r w:rsidRPr="00445CA4">
        <w:rPr>
          <w:rFonts w:ascii="Palatino Linotype" w:hAnsi="Palatino Linotype"/>
        </w:rPr>
        <w:t xml:space="preserve"> dei p</w:t>
      </w:r>
      <w:r>
        <w:rPr>
          <w:rFonts w:ascii="Palatino Linotype" w:hAnsi="Palatino Linotype"/>
        </w:rPr>
        <w:t>u</w:t>
      </w:r>
      <w:r w:rsidRPr="00445CA4">
        <w:rPr>
          <w:rFonts w:ascii="Palatino Linotype" w:hAnsi="Palatino Linotype"/>
        </w:rPr>
        <w:t>nti all’o.d.g. trattati;</w:t>
      </w:r>
    </w:p>
    <w:bookmarkEnd w:id="1"/>
    <w:p w14:paraId="57880DE6" w14:textId="77777777" w:rsidR="00922BC2" w:rsidRPr="00445CA4" w:rsidRDefault="00922BC2" w:rsidP="00322389">
      <w:pPr>
        <w:pStyle w:val="Nessunaspaziatura"/>
        <w:numPr>
          <w:ilvl w:val="0"/>
          <w:numId w:val="13"/>
        </w:numPr>
        <w:ind w:start="35.45pt" w:end="-5.15pt" w:hanging="14.15pt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916694">
      <w:pPr>
        <w:pStyle w:val="Nessunaspaziatura"/>
        <w:spacing w:before="12pt" w:after="6pt"/>
        <w:ind w:end="-5.15pt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18D9B154" w14:textId="77777777" w:rsidR="00C116E8" w:rsidRPr="00C116E8" w:rsidRDefault="00C116E8" w:rsidP="00322389">
      <w:pPr>
        <w:suppressAutoHyphens/>
        <w:autoSpaceDN w:val="0"/>
        <w:spacing w:after="6pt"/>
        <w:ind w:end="-5.10pt"/>
        <w:jc w:val="both"/>
        <w:textAlignment w:val="baseline"/>
        <w:rPr>
          <w:rFonts w:ascii="Calibri" w:hAnsi="Calibri"/>
          <w:sz w:val="22"/>
          <w:szCs w:val="22"/>
          <w:lang w:val="it-IT"/>
        </w:rPr>
      </w:pPr>
      <w:r w:rsidRPr="00322389">
        <w:rPr>
          <w:rFonts w:ascii="Palatino Linotype" w:hAnsi="Palatino Linotype"/>
          <w:b/>
          <w:bCs/>
          <w:sz w:val="22"/>
          <w:szCs w:val="22"/>
          <w:lang w:val="it-IT"/>
        </w:rPr>
        <w:t>Risultano presenti</w:t>
      </w:r>
      <w:r w:rsidRPr="00C116E8">
        <w:rPr>
          <w:rFonts w:ascii="Palatino Linotype" w:hAnsi="Palatino Linotype"/>
          <w:sz w:val="22"/>
          <w:szCs w:val="22"/>
          <w:lang w:val="it-IT"/>
        </w:rPr>
        <w:t xml:space="preserve"> tutti i docenti convocati </w:t>
      </w:r>
      <w:r w:rsidRPr="00C116E8">
        <w:rPr>
          <w:rFonts w:ascii="Palatino Linotype" w:hAnsi="Palatino Linotype"/>
          <w:color w:val="000000"/>
          <w:sz w:val="22"/>
          <w:szCs w:val="22"/>
          <w:lang w:val="it-IT"/>
        </w:rPr>
        <w:t>ad eccezione dei seguenti:</w:t>
      </w:r>
    </w:p>
    <w:p w14:paraId="72749B8F" w14:textId="36DB6B81" w:rsidR="00C116E8" w:rsidRPr="00C116E8" w:rsidRDefault="00C116E8" w:rsidP="00C116E8">
      <w:pPr>
        <w:suppressAutoHyphens/>
        <w:autoSpaceDN w:val="0"/>
        <w:spacing w:after="12pt"/>
        <w:ind w:end="-5.15pt"/>
        <w:jc w:val="both"/>
        <w:textAlignment w:val="baseline"/>
        <w:rPr>
          <w:rFonts w:ascii="Calibri" w:hAnsi="Calibri"/>
          <w:sz w:val="22"/>
          <w:szCs w:val="22"/>
          <w:lang w:val="it-IT"/>
        </w:rPr>
      </w:pP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Pr="00C116E8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ab/>
      </w:r>
      <w:r w:rsidR="003C4489">
        <w:rPr>
          <w:rFonts w:ascii="Palatino Linotype" w:hAnsi="Palatino Linotype"/>
          <w:color w:val="000000"/>
          <w:sz w:val="22"/>
          <w:szCs w:val="22"/>
          <w:u w:val="single"/>
          <w:lang w:val="it-IT"/>
        </w:rPr>
        <w:t>____________</w:t>
      </w:r>
    </w:p>
    <w:p w14:paraId="1C5F9C05" w14:textId="412F153C" w:rsidR="001E4A8D" w:rsidRPr="00267845" w:rsidRDefault="001E4A8D" w:rsidP="00C116E8">
      <w:pPr>
        <w:pStyle w:val="Nessunaspaziatura"/>
        <w:spacing w:before="6pt" w:after="6pt"/>
        <w:ind w:end="-5.10pt"/>
        <w:rPr>
          <w:rFonts w:ascii="Palatino Linotype" w:hAnsi="Palatino Linotype"/>
          <w:sz w:val="23"/>
          <w:szCs w:val="23"/>
        </w:rPr>
      </w:pPr>
      <w:r w:rsidRPr="00322389">
        <w:rPr>
          <w:rFonts w:ascii="Palatino Linotype" w:hAnsi="Palatino Linotype"/>
          <w:b/>
          <w:bCs/>
          <w:sz w:val="23"/>
          <w:szCs w:val="23"/>
        </w:rPr>
        <w:t>Presiede la riunione</w:t>
      </w:r>
      <w:r w:rsidRPr="00267845">
        <w:rPr>
          <w:rFonts w:ascii="Palatino Linotype" w:hAnsi="Palatino Linotype"/>
          <w:sz w:val="23"/>
          <w:szCs w:val="23"/>
        </w:rPr>
        <w:t>:</w:t>
      </w:r>
    </w:p>
    <w:p w14:paraId="1AF11EB2" w14:textId="1D5BCE62" w:rsidR="001E4A8D" w:rsidRPr="00267845" w:rsidRDefault="00FE4D7D" w:rsidP="00593442">
      <w:pPr>
        <w:pStyle w:val="Nessunaspaziatura"/>
        <w:ind w:end="-5.15pt"/>
        <w:rPr>
          <w:rFonts w:ascii="Palatino Linotype" w:hAnsi="Palatino Linotype"/>
          <w:sz w:val="23"/>
          <w:szCs w:val="23"/>
        </w:rPr>
      </w:pPr>
      <w:r w:rsidRPr="00FE4D7D">
        <w:rPr>
          <w:rFonts w:ascii="Palatino Linotype" w:eastAsia="MS Gothic" w:hAnsi="Palatino Linotype" w:cs="Segoe UI Symbol"/>
          <w:sz w:val="23"/>
          <w:szCs w:val="23"/>
        </w:rPr>
        <w:t>|_|</w:t>
      </w:r>
      <w:r>
        <w:rPr>
          <w:rFonts w:ascii="Palatino Linotype" w:eastAsia="MS Gothic" w:hAnsi="Palatino Linotype" w:cs="Segoe UI Symbol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>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708CF725" w:rsidR="001E4A8D" w:rsidRPr="00267845" w:rsidRDefault="00FE4D7D" w:rsidP="00322389">
      <w:pPr>
        <w:pStyle w:val="Nessunaspaziatura"/>
        <w:spacing w:after="12pt"/>
        <w:ind w:end="-5.10pt"/>
        <w:rPr>
          <w:rFonts w:ascii="Palatino Linotype" w:hAnsi="Palatino Linotype"/>
          <w:sz w:val="23"/>
          <w:szCs w:val="23"/>
          <w:u w:val="single"/>
        </w:rPr>
      </w:pPr>
      <w:r w:rsidRPr="00FE4D7D">
        <w:rPr>
          <w:rFonts w:ascii="Palatino Linotype" w:eastAsia="MS Gothic" w:hAnsi="Palatino Linotype"/>
          <w:sz w:val="23"/>
          <w:szCs w:val="23"/>
        </w:rPr>
        <w:t>|_|</w:t>
      </w:r>
      <w:r w:rsidR="00322389">
        <w:rPr>
          <w:rFonts w:ascii="Palatino Linotype" w:eastAsia="MS Gothic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 xml:space="preserve">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297345">
        <w:rPr>
          <w:rFonts w:ascii="Palatino Linotype" w:hAnsi="Palatino Linotype"/>
          <w:sz w:val="23"/>
          <w:szCs w:val="23"/>
        </w:rPr>
        <w:t>ins</w:t>
      </w:r>
      <w:proofErr w:type="spellEnd"/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1B67B112" w:rsidR="001E4A8D" w:rsidRPr="00267845" w:rsidRDefault="001E4A8D" w:rsidP="00593442">
      <w:pPr>
        <w:pStyle w:val="Nessunaspaziatura"/>
        <w:spacing w:after="8pt" w:line="16pt" w:lineRule="exact"/>
        <w:ind w:end="-5.15pt"/>
        <w:jc w:val="both"/>
        <w:rPr>
          <w:rFonts w:ascii="Palatino Linotype" w:hAnsi="Palatino Linotype"/>
          <w:sz w:val="23"/>
          <w:szCs w:val="23"/>
        </w:rPr>
      </w:pPr>
      <w:r w:rsidRPr="00322389">
        <w:rPr>
          <w:rFonts w:ascii="Palatino Linotype" w:hAnsi="Palatino Linotype"/>
          <w:b/>
          <w:bCs/>
          <w:sz w:val="23"/>
          <w:szCs w:val="23"/>
        </w:rPr>
        <w:t>Verbalizza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611F71">
        <w:rPr>
          <w:rFonts w:ascii="Palatino Linotype" w:hAnsi="Palatino Linotype"/>
          <w:sz w:val="23"/>
          <w:szCs w:val="23"/>
        </w:rPr>
        <w:t>ins</w:t>
      </w:r>
      <w:proofErr w:type="spellEnd"/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. </w:t>
      </w:r>
    </w:p>
    <w:p w14:paraId="71C3EE71" w14:textId="4BE627F9" w:rsidR="00556A12" w:rsidRPr="00C31EFE" w:rsidRDefault="001E4A8D" w:rsidP="00593442">
      <w:pPr>
        <w:pStyle w:val="Nessunaspaziatura"/>
        <w:spacing w:after="12pt" w:line="17pt" w:lineRule="exact"/>
        <w:ind w:end="-5.15pt"/>
        <w:jc w:val="both"/>
        <w:rPr>
          <w:rFonts w:ascii="Palatino Linotype" w:hAnsi="Palatino Linotype"/>
          <w:sz w:val="23"/>
          <w:szCs w:val="23"/>
        </w:rPr>
      </w:pPr>
      <w:r w:rsidRPr="00322389">
        <w:rPr>
          <w:rFonts w:ascii="Palatino Linotype" w:hAnsi="Palatino Linotype"/>
          <w:b/>
          <w:bCs/>
          <w:sz w:val="23"/>
          <w:szCs w:val="23"/>
        </w:rPr>
        <w:t>Aperta la seduta</w:t>
      </w:r>
      <w:r w:rsidRPr="00C31EFE">
        <w:rPr>
          <w:rFonts w:ascii="Palatino Linotype" w:hAnsi="Palatino Linotype"/>
          <w:sz w:val="23"/>
          <w:szCs w:val="23"/>
        </w:rPr>
        <w:t xml:space="preserve">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049F4CFB" w14:textId="43934A26" w:rsidR="00CA24C3" w:rsidRPr="00593442" w:rsidRDefault="00556A12" w:rsidP="00593442">
      <w:pPr>
        <w:pStyle w:val="Nessunaspaziatura"/>
        <w:spacing w:after="12pt"/>
        <w:ind w:end="-5.15pt"/>
        <w:jc w:val="both"/>
        <w:rPr>
          <w:rFonts w:ascii="Palatino Linotype" w:hAnsi="Palatino Linotype"/>
          <w:sz w:val="23"/>
          <w:szCs w:val="23"/>
        </w:rPr>
      </w:pPr>
      <w:r w:rsidRPr="00322389">
        <w:rPr>
          <w:rFonts w:ascii="Palatino Linotype" w:hAnsi="Palatino Linotype"/>
          <w:b/>
          <w:bCs/>
          <w:sz w:val="23"/>
          <w:szCs w:val="23"/>
        </w:rPr>
        <w:t>Si passa alla trattazione</w:t>
      </w:r>
      <w:r w:rsidRPr="00593442">
        <w:rPr>
          <w:rFonts w:ascii="Palatino Linotype" w:hAnsi="Palatino Linotype"/>
          <w:sz w:val="23"/>
          <w:szCs w:val="23"/>
        </w:rPr>
        <w:t xml:space="preserve">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322389">
        <w:rPr>
          <w:rFonts w:ascii="Palatino Linotype" w:hAnsi="Palatino Linotype"/>
          <w:sz w:val="23"/>
          <w:szCs w:val="23"/>
        </w:rPr>
        <w:t>i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322389">
        <w:rPr>
          <w:rFonts w:ascii="Palatino Linotype" w:hAnsi="Palatino Linotype"/>
          <w:sz w:val="23"/>
          <w:szCs w:val="23"/>
        </w:rPr>
        <w:t>i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0F4BD5F" w:rsidR="00593442" w:rsidRPr="00445CA4" w:rsidRDefault="00922BC2" w:rsidP="0090372C">
      <w:pPr>
        <w:pStyle w:val="Paragrafoelenco"/>
        <w:numPr>
          <w:ilvl w:val="0"/>
          <w:numId w:val="11"/>
        </w:numPr>
        <w:tabs>
          <w:tab w:val="start" w:pos="7.10pt"/>
          <w:tab w:val="start" w:pos="14.20pt"/>
        </w:tabs>
        <w:spacing w:line="12pt" w:lineRule="exact"/>
        <w:ind w:end="-5.15pt" w:hanging="39pt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758463DB" w:rsidR="00445CA4" w:rsidRPr="0090372C" w:rsidRDefault="00445CA4" w:rsidP="0090372C">
      <w:pPr>
        <w:spacing w:line="12pt" w:lineRule="exact"/>
        <w:ind w:firstLine="14.20pt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classi prime e quarte della Scuola Primaria </w:t>
      </w:r>
      <w:proofErr w:type="spellStart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a.s.</w:t>
      </w:r>
      <w:proofErr w:type="spellEnd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 202</w:t>
      </w:r>
      <w:r w:rsidR="00C116E8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3</w:t>
      </w:r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-202</w:t>
      </w:r>
      <w:r w:rsidR="00C116E8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4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tbl>
      <w:tblPr>
        <w:tblStyle w:val="Grigliatabella"/>
        <w:tblW w:w="0pt" w:type="dxa"/>
        <w:tblLook w:firstRow="1" w:lastRow="0" w:firstColumn="1" w:lastColumn="0" w:noHBand="0" w:noVBand="1"/>
      </w:tblPr>
      <w:tblGrid>
        <w:gridCol w:w="9770"/>
      </w:tblGrid>
      <w:tr w:rsidR="00C116E8" w:rsidRPr="00084A66" w14:paraId="30BA96CB" w14:textId="77777777" w:rsidTr="00C116E8">
        <w:tc>
          <w:tcPr>
            <w:tcW w:w="488.50pt" w:type="dxa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39EF69CC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bookmarkStart w:id="2" w:name="_Hlk57313245"/>
          </w:p>
        </w:tc>
      </w:tr>
      <w:tr w:rsidR="00C116E8" w:rsidRPr="00084A66" w14:paraId="53150623" w14:textId="77777777" w:rsidTr="00C116E8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0137C1DE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C116E8" w:rsidRPr="00084A66" w14:paraId="5DD81454" w14:textId="77777777" w:rsidTr="00C116E8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68995829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C116E8" w:rsidRPr="00084A66" w14:paraId="5E77754B" w14:textId="77777777" w:rsidTr="00C116E8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4590C8E3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C116E8" w:rsidRPr="00084A66" w14:paraId="3196B0F0" w14:textId="77777777" w:rsidTr="00C116E8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27DBAD5E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C116E8" w:rsidRPr="00084A66" w14:paraId="37135D9E" w14:textId="77777777" w:rsidTr="00C116E8">
        <w:tc>
          <w:tcPr>
            <w:tcW w:w="488.50pt" w:type="dxa"/>
            <w:tcBorders>
              <w:start w:val="nil"/>
              <w:end w:val="nil"/>
            </w:tcBorders>
          </w:tcPr>
          <w:p w14:paraId="7D0EAD18" w14:textId="77777777" w:rsidR="00C116E8" w:rsidRPr="00084A66" w:rsidRDefault="00C116E8" w:rsidP="00C116E8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bookmarkEnd w:id="2"/>
    <w:p w14:paraId="37B6238C" w14:textId="2DD455E9" w:rsidR="0090372C" w:rsidRPr="0090372C" w:rsidRDefault="00922BC2" w:rsidP="00EC4843">
      <w:pPr>
        <w:pStyle w:val="Paragrafoelenco"/>
        <w:numPr>
          <w:ilvl w:val="0"/>
          <w:numId w:val="11"/>
        </w:numPr>
        <w:tabs>
          <w:tab w:val="start" w:pos="264.75pt"/>
        </w:tabs>
        <w:spacing w:before="18pt" w:line="12pt" w:lineRule="exact"/>
        <w:ind w:start="14.20pt" w:end="-5.10pt" w:hanging="14.20pt"/>
        <w:jc w:val="both"/>
        <w:rPr>
          <w:rFonts w:ascii="Times New Roman" w:hAnsi="Times New Roman"/>
          <w:b/>
          <w:bCs/>
          <w:sz w:val="23"/>
          <w:szCs w:val="23"/>
        </w:rPr>
      </w:pPr>
      <w:r w:rsidRPr="00922BC2">
        <w:rPr>
          <w:rFonts w:ascii="Palatino Linotype" w:hAnsi="Palatino Linotype"/>
          <w:b/>
          <w:bCs/>
          <w:sz w:val="23"/>
          <w:szCs w:val="23"/>
          <w:lang w:val="it-IT"/>
        </w:rPr>
        <w:lastRenderedPageBreak/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4563A4A9" w:rsidR="00EC1A9F" w:rsidRPr="0090372C" w:rsidRDefault="0090372C" w:rsidP="00915103">
      <w:pPr>
        <w:pStyle w:val="Paragrafoelenco"/>
        <w:tabs>
          <w:tab w:val="start" w:pos="264.75pt"/>
        </w:tabs>
        <w:spacing w:line="12pt" w:lineRule="exact"/>
        <w:ind w:start="14.20pt" w:end="-5.10pt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proofErr w:type="gramStart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</w:t>
      </w:r>
      <w:proofErr w:type="gramEnd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seconde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EC4843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EC4843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4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</w:p>
    <w:tbl>
      <w:tblPr>
        <w:tblStyle w:val="Grigliatabella"/>
        <w:tblW w:w="0pt" w:type="dxa"/>
        <w:tblLook w:firstRow="1" w:lastRow="0" w:firstColumn="1" w:lastColumn="0" w:noHBand="0" w:noVBand="1"/>
      </w:tblPr>
      <w:tblGrid>
        <w:gridCol w:w="9770"/>
      </w:tblGrid>
      <w:tr w:rsidR="00322389" w:rsidRPr="00084A66" w14:paraId="29CB19AD" w14:textId="77777777" w:rsidTr="00AE126C">
        <w:tc>
          <w:tcPr>
            <w:tcW w:w="488.50pt" w:type="dxa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4F37C69B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bookmarkStart w:id="3" w:name="_Hlk67590791"/>
          </w:p>
        </w:tc>
      </w:tr>
      <w:tr w:rsidR="00322389" w:rsidRPr="00084A66" w14:paraId="21872C61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6FA4D4DE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22389" w:rsidRPr="00084A66" w14:paraId="75F96374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59BE5616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22389" w:rsidRPr="00084A66" w14:paraId="12E31EBD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7B6954B2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22389" w:rsidRPr="00084A66" w14:paraId="725E9782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2E1EE5B2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322389" w:rsidRPr="00084A66" w14:paraId="0E793EED" w14:textId="77777777" w:rsidTr="00AE126C">
        <w:tc>
          <w:tcPr>
            <w:tcW w:w="488.50pt" w:type="dxa"/>
            <w:tcBorders>
              <w:start w:val="nil"/>
              <w:end w:val="nil"/>
            </w:tcBorders>
          </w:tcPr>
          <w:p w14:paraId="31E738C2" w14:textId="77777777" w:rsidR="00322389" w:rsidRPr="00084A66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2EE5AB0D" w14:textId="77777777" w:rsidR="00322389" w:rsidRDefault="00322389" w:rsidP="00593442">
      <w:pPr>
        <w:spacing w:line="20pt" w:lineRule="exact"/>
        <w:ind w:end="-5.15pt"/>
        <w:rPr>
          <w:rFonts w:ascii="Palatino Linotype" w:hAnsi="Palatino Linotype"/>
          <w:sz w:val="23"/>
          <w:szCs w:val="23"/>
          <w:u w:val="single"/>
          <w:lang w:val="it-IT"/>
        </w:rPr>
      </w:pPr>
    </w:p>
    <w:bookmarkEnd w:id="3"/>
    <w:p w14:paraId="00262D32" w14:textId="7D58FD88" w:rsidR="00C31EFE" w:rsidRPr="001E01A9" w:rsidRDefault="00C31EFE" w:rsidP="00C31EFE">
      <w:pPr>
        <w:pStyle w:val="Nessunaspaziatura"/>
        <w:spacing w:before="12pt" w:after="6pt"/>
        <w:ind w:start="21.25pt" w:end="-5.15pt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63D3CC46" w:rsidR="00C31EFE" w:rsidRDefault="00C31EFE" w:rsidP="002506A8">
      <w:pPr>
        <w:pStyle w:val="Nessunaspaziatura"/>
        <w:spacing w:after="12pt" w:line="17pt" w:lineRule="exact"/>
        <w:ind w:end="-5.10pt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322389">
        <w:rPr>
          <w:rFonts w:ascii="Palatino Linotype" w:hAnsi="Palatino Linotype"/>
          <w:sz w:val="23"/>
          <w:szCs w:val="23"/>
        </w:rPr>
        <w:t xml:space="preserve"> per i punti all’</w:t>
      </w:r>
      <w:proofErr w:type="spellStart"/>
      <w:r w:rsidR="00322389">
        <w:rPr>
          <w:rFonts w:ascii="Palatino Linotype" w:hAnsi="Palatino Linotype"/>
          <w:sz w:val="23"/>
          <w:szCs w:val="23"/>
        </w:rPr>
        <w:t>O.d.G.</w:t>
      </w:r>
      <w:proofErr w:type="spellEnd"/>
      <w:r w:rsidR="00322389">
        <w:rPr>
          <w:rFonts w:ascii="Palatino Linotype" w:hAnsi="Palatino Linotype"/>
          <w:sz w:val="23"/>
          <w:szCs w:val="23"/>
        </w:rPr>
        <w:t xml:space="preserve"> ancora da trattare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0E766557" w14:textId="2E8B9E41" w:rsidR="00003A9F" w:rsidRDefault="00003A9F" w:rsidP="00EC4843">
      <w:pPr>
        <w:pStyle w:val="Nessunaspaziatura"/>
        <w:spacing w:after="6pt"/>
        <w:ind w:end="-5.10pt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322389">
        <w:rPr>
          <w:rFonts w:ascii="Palatino Linotype" w:hAnsi="Palatino Linotype"/>
          <w:b/>
          <w:bCs/>
          <w:sz w:val="23"/>
          <w:szCs w:val="23"/>
        </w:rPr>
        <w:t>Risultano presenti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</w:t>
      </w:r>
      <w:r w:rsidR="00322389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12pt"/>
        <w:ind w:end="-5.10pt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5587534B" w:rsidR="006067EE" w:rsidRPr="00593442" w:rsidRDefault="006067EE" w:rsidP="00D81870">
      <w:pPr>
        <w:pStyle w:val="Nessunaspaziatura"/>
        <w:spacing w:before="12pt" w:after="12pt"/>
        <w:ind w:end="-5.10pt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 xml:space="preserve">Si </w:t>
      </w:r>
      <w:r w:rsidR="00322389">
        <w:rPr>
          <w:rFonts w:ascii="Palatino Linotype" w:hAnsi="Palatino Linotype"/>
          <w:sz w:val="23"/>
          <w:szCs w:val="23"/>
        </w:rPr>
        <w:t xml:space="preserve">affrontano i seguenti </w:t>
      </w:r>
      <w:r w:rsidRPr="00593442">
        <w:rPr>
          <w:rFonts w:ascii="Palatino Linotype" w:hAnsi="Palatino Linotype"/>
          <w:sz w:val="23"/>
          <w:szCs w:val="23"/>
        </w:rPr>
        <w:t>punt</w:t>
      </w:r>
      <w:r w:rsidR="00322389">
        <w:rPr>
          <w:rFonts w:ascii="Palatino Linotype" w:hAnsi="Palatino Linotype"/>
          <w:sz w:val="23"/>
          <w:szCs w:val="23"/>
        </w:rPr>
        <w:t>i</w:t>
      </w:r>
      <w:r w:rsidRPr="00593442">
        <w:rPr>
          <w:rFonts w:ascii="Palatino Linotype" w:hAnsi="Palatino Linotype"/>
          <w:sz w:val="23"/>
          <w:szCs w:val="23"/>
        </w:rPr>
        <w:t xml:space="preserve"> all’ordine del giorno: </w:t>
      </w:r>
    </w:p>
    <w:p w14:paraId="0D570B44" w14:textId="7366EF5F" w:rsidR="009A7844" w:rsidRDefault="009A7844" w:rsidP="009A7844">
      <w:pPr>
        <w:pStyle w:val="Paragrafoelenco"/>
        <w:numPr>
          <w:ilvl w:val="0"/>
          <w:numId w:val="11"/>
        </w:numPr>
        <w:ind w:start="21.30pt" w:hanging="21.30pt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7612B0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7612B0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tbl>
      <w:tblPr>
        <w:tblStyle w:val="Grigliatabella"/>
        <w:tblW w:w="0pt" w:type="dxa"/>
        <w:tblLook w:firstRow="1" w:lastRow="0" w:firstColumn="1" w:lastColumn="0" w:noHBand="0" w:noVBand="1"/>
      </w:tblPr>
      <w:tblGrid>
        <w:gridCol w:w="9770"/>
      </w:tblGrid>
      <w:tr w:rsidR="00322389" w14:paraId="01F0A77C" w14:textId="77777777" w:rsidTr="00AE126C">
        <w:tc>
          <w:tcPr>
            <w:tcW w:w="488.50pt" w:type="dxa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0B20BC9E" w14:textId="2A53F40E" w:rsidR="00322389" w:rsidRPr="00EC4843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  <w:r>
              <w:rPr>
                <w:rFonts w:ascii="Palatino Linotype" w:hAnsi="Palatino Linotype"/>
                <w:sz w:val="23"/>
                <w:szCs w:val="23"/>
                <w:lang w:val="it-IT"/>
              </w:rPr>
              <w:t>Il docente coordinatore</w:t>
            </w:r>
          </w:p>
        </w:tc>
      </w:tr>
      <w:tr w:rsidR="00322389" w14:paraId="62BFE09F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0855E85D" w14:textId="77777777" w:rsidR="00322389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u w:val="single"/>
                <w:lang w:val="it-IT"/>
              </w:rPr>
            </w:pPr>
          </w:p>
        </w:tc>
      </w:tr>
      <w:tr w:rsidR="00322389" w14:paraId="3D951B4A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7619245E" w14:textId="77777777" w:rsidR="00322389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u w:val="single"/>
                <w:lang w:val="it-IT"/>
              </w:rPr>
            </w:pPr>
          </w:p>
        </w:tc>
      </w:tr>
      <w:tr w:rsidR="00322389" w14:paraId="1619DB42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1C44CA84" w14:textId="77777777" w:rsidR="00322389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u w:val="single"/>
                <w:lang w:val="it-IT"/>
              </w:rPr>
            </w:pPr>
          </w:p>
        </w:tc>
      </w:tr>
      <w:tr w:rsidR="00322389" w14:paraId="25B59F6A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78FD3A61" w14:textId="77777777" w:rsidR="00322389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u w:val="single"/>
                <w:lang w:val="it-IT"/>
              </w:rPr>
            </w:pPr>
          </w:p>
        </w:tc>
      </w:tr>
      <w:tr w:rsidR="00322389" w14:paraId="0810F1CE" w14:textId="77777777" w:rsidTr="00AE126C">
        <w:tc>
          <w:tcPr>
            <w:tcW w:w="488.50pt" w:type="dxa"/>
            <w:tcBorders>
              <w:start w:val="nil"/>
              <w:end w:val="nil"/>
            </w:tcBorders>
          </w:tcPr>
          <w:p w14:paraId="43B168DE" w14:textId="77777777" w:rsidR="00322389" w:rsidRDefault="00322389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u w:val="single"/>
                <w:lang w:val="it-IT"/>
              </w:rPr>
            </w:pPr>
          </w:p>
        </w:tc>
      </w:tr>
    </w:tbl>
    <w:p w14:paraId="7BD8A94D" w14:textId="77777777" w:rsidR="00322389" w:rsidRDefault="00322389" w:rsidP="00945609">
      <w:pPr>
        <w:spacing w:line="20pt" w:lineRule="exact"/>
        <w:ind w:end="-12.25pt"/>
        <w:jc w:val="both"/>
        <w:rPr>
          <w:rFonts w:ascii="Palatino Linotype" w:hAnsi="Palatino Linotype"/>
          <w:sz w:val="23"/>
          <w:szCs w:val="23"/>
          <w:u w:val="single"/>
          <w:lang w:val="it-IT"/>
        </w:rPr>
      </w:pPr>
    </w:p>
    <w:p w14:paraId="7AFC256B" w14:textId="04906ED9" w:rsidR="009A7844" w:rsidRPr="00141CCB" w:rsidRDefault="009A7844" w:rsidP="00EC4843">
      <w:pPr>
        <w:pStyle w:val="Paragrafoelenco"/>
        <w:ind w:start="14.20pt" w:hanging="14.20pt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t>Intervengono:</w:t>
      </w:r>
    </w:p>
    <w:tbl>
      <w:tblPr>
        <w:tblStyle w:val="Grigliatabella"/>
        <w:tblW w:w="0pt" w:type="dxa"/>
        <w:tblLook w:firstRow="1" w:lastRow="0" w:firstColumn="1" w:lastColumn="0" w:noHBand="0" w:noVBand="1"/>
      </w:tblPr>
      <w:tblGrid>
        <w:gridCol w:w="9770"/>
      </w:tblGrid>
      <w:tr w:rsidR="00EC4843" w14:paraId="00B3FF13" w14:textId="77777777" w:rsidTr="00AE126C">
        <w:tc>
          <w:tcPr>
            <w:tcW w:w="488.50pt" w:type="dxa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73618EE6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7133617E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144D3693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5FFD4038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5B301E0A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328EDAC9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11959557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2887392D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2D6C22FE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03CD0C9C" w14:textId="77777777" w:rsidTr="00AE126C">
        <w:tc>
          <w:tcPr>
            <w:tcW w:w="488.50pt" w:type="dxa"/>
            <w:tcBorders>
              <w:start w:val="nil"/>
              <w:end w:val="nil"/>
            </w:tcBorders>
          </w:tcPr>
          <w:p w14:paraId="66A93116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5BC2BE36" w14:textId="5907FA3A" w:rsidR="009A7844" w:rsidRDefault="009A7844" w:rsidP="009A7844">
      <w:pPr>
        <w:pStyle w:val="Paragrafoelenco"/>
        <w:ind w:start="14.20pt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22177065" w14:textId="77777777" w:rsidR="009A7844" w:rsidRDefault="009A7844" w:rsidP="009A7844">
      <w:pPr>
        <w:pStyle w:val="Paragrafoelenco"/>
        <w:ind w:start="14.20pt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90372C">
      <w:pPr>
        <w:pStyle w:val="Paragrafoelenco"/>
        <w:numPr>
          <w:ilvl w:val="0"/>
          <w:numId w:val="11"/>
        </w:numPr>
        <w:ind w:start="14.20pt" w:hanging="14.20pt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tbl>
      <w:tblPr>
        <w:tblStyle w:val="Grigliatabella"/>
        <w:tblW w:w="0pt" w:type="dxa"/>
        <w:tblLook w:firstRow="1" w:lastRow="0" w:firstColumn="1" w:lastColumn="0" w:noHBand="0" w:noVBand="1"/>
      </w:tblPr>
      <w:tblGrid>
        <w:gridCol w:w="9770"/>
      </w:tblGrid>
      <w:tr w:rsidR="00EC4843" w14:paraId="79596D33" w14:textId="77777777" w:rsidTr="00AE126C">
        <w:tc>
          <w:tcPr>
            <w:tcW w:w="488.50pt" w:type="dxa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1A097EFD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1F48DC5C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76BF2DB1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61C2C69F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493A6F0B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3248A8B8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084AA27F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708D6843" w14:textId="77777777" w:rsidTr="00AE126C">
        <w:tc>
          <w:tcPr>
            <w:tcW w:w="488.50pt" w:type="dxa"/>
            <w:tcBorders>
              <w:start w:val="nil"/>
              <w:bottom w:val="single" w:sz="4" w:space="0" w:color="auto"/>
              <w:end w:val="nil"/>
            </w:tcBorders>
          </w:tcPr>
          <w:p w14:paraId="287D78BB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  <w:tr w:rsidR="00EC4843" w14:paraId="361F260B" w14:textId="77777777" w:rsidTr="00AE126C">
        <w:tc>
          <w:tcPr>
            <w:tcW w:w="488.50pt" w:type="dxa"/>
            <w:tcBorders>
              <w:start w:val="nil"/>
              <w:end w:val="nil"/>
            </w:tcBorders>
          </w:tcPr>
          <w:p w14:paraId="7BE5B35E" w14:textId="77777777" w:rsidR="00EC4843" w:rsidRPr="00084A66" w:rsidRDefault="00EC4843" w:rsidP="00AE126C">
            <w:pPr>
              <w:spacing w:line="20pt" w:lineRule="exact"/>
              <w:ind w:end="-5.15pt"/>
              <w:rPr>
                <w:rFonts w:ascii="Palatino Linotype" w:hAnsi="Palatino Linotype"/>
                <w:sz w:val="23"/>
                <w:szCs w:val="23"/>
                <w:lang w:val="it-IT"/>
              </w:rPr>
            </w:pPr>
          </w:p>
        </w:tc>
      </w:tr>
    </w:tbl>
    <w:p w14:paraId="07AC4F91" w14:textId="77777777" w:rsidR="00EC4843" w:rsidRDefault="00EC4843" w:rsidP="00957AAD">
      <w:pPr>
        <w:spacing w:line="20pt" w:lineRule="exact"/>
        <w:ind w:end="-5.15pt"/>
        <w:rPr>
          <w:rFonts w:ascii="Palatino Linotype" w:hAnsi="Palatino Linotype"/>
          <w:sz w:val="23"/>
          <w:szCs w:val="23"/>
          <w:u w:val="single"/>
          <w:lang w:val="it-IT"/>
        </w:rPr>
      </w:pPr>
    </w:p>
    <w:p w14:paraId="3C69BAD8" w14:textId="77777777" w:rsidR="00957AAD" w:rsidRPr="00957AAD" w:rsidRDefault="00957AAD" w:rsidP="009D0787">
      <w:pPr>
        <w:pStyle w:val="Nessunaspaziatura"/>
        <w:spacing w:after="12pt"/>
        <w:rPr>
          <w:rFonts w:ascii="Palatino Linotype" w:hAnsi="Palatino Linotype"/>
          <w:sz w:val="23"/>
          <w:szCs w:val="23"/>
        </w:rPr>
      </w:pPr>
    </w:p>
    <w:p w14:paraId="08949C28" w14:textId="6B74684C" w:rsidR="00EC6206" w:rsidRPr="005A3B90" w:rsidRDefault="00EC6206" w:rsidP="00957AAD">
      <w:pPr>
        <w:pStyle w:val="Nessunaspaziatura"/>
        <w:spacing w:after="6pt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termina alle ore</w:t>
      </w:r>
      <w:proofErr w:type="gramStart"/>
      <w:r w:rsidR="005A3B90">
        <w:rPr>
          <w:rFonts w:ascii="Palatino Linotype" w:hAnsi="Palatino Linotype"/>
        </w:rPr>
        <w:t>_</w:t>
      </w:r>
      <w:r w:rsidR="00EC4843">
        <w:rPr>
          <w:rFonts w:ascii="Palatino Linotype" w:hAnsi="Palatino Linotype"/>
        </w:rPr>
        <w:t>:_</w:t>
      </w:r>
      <w:proofErr w:type="gramEnd"/>
      <w:r w:rsidR="005A3B90">
        <w:rPr>
          <w:rFonts w:ascii="Palatino Linotype" w:hAnsi="Palatino Linotype"/>
        </w:rPr>
        <w:t>_.</w:t>
      </w:r>
    </w:p>
    <w:p w14:paraId="48376BA5" w14:textId="77777777" w:rsidR="00EC6206" w:rsidRPr="00957AAD" w:rsidRDefault="00EC6206" w:rsidP="009428F5">
      <w:pPr>
        <w:pStyle w:val="Nessunaspaziatura"/>
        <w:spacing w:after="6pt"/>
        <w:rPr>
          <w:rFonts w:ascii="Palatino Linotype" w:hAnsi="Palatino Linotype"/>
          <w:sz w:val="23"/>
          <w:szCs w:val="23"/>
        </w:rPr>
      </w:pPr>
    </w:p>
    <w:p w14:paraId="11296CDD" w14:textId="5307DB46" w:rsidR="00EC6206" w:rsidRPr="00EC4843" w:rsidRDefault="00EC6206" w:rsidP="0019755B">
      <w:pPr>
        <w:pStyle w:val="Nessunaspaziatura"/>
        <w:spacing w:line="17pt" w:lineRule="exact"/>
        <w:rPr>
          <w:rFonts w:ascii="Palatino Linotype" w:hAnsi="Palatino Linotype"/>
          <w:sz w:val="20"/>
          <w:szCs w:val="20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66617B43" w:rsidR="00EC6206" w:rsidRPr="00EC4843" w:rsidRDefault="002D03D3" w:rsidP="009428F5">
      <w:pPr>
        <w:pStyle w:val="Nessunaspaziatura"/>
        <w:spacing w:line="24pt" w:lineRule="auto"/>
        <w:rPr>
          <w:rFonts w:ascii="Palatino Linotype" w:hAnsi="Palatino Linotype"/>
          <w:i/>
          <w:iCs/>
          <w:sz w:val="20"/>
          <w:szCs w:val="20"/>
        </w:rPr>
      </w:pPr>
      <w:r w:rsidRPr="00EC4843">
        <w:rPr>
          <w:rFonts w:ascii="Palatino Linotype" w:hAnsi="Palatino Linotype"/>
          <w:sz w:val="20"/>
          <w:szCs w:val="20"/>
        </w:rPr>
        <w:t xml:space="preserve">      </w:t>
      </w:r>
      <w:r w:rsidR="00A25DBC" w:rsidRPr="00EC4843">
        <w:rPr>
          <w:rFonts w:ascii="Palatino Linotype" w:hAnsi="Palatino Linotype"/>
          <w:sz w:val="20"/>
          <w:szCs w:val="20"/>
        </w:rPr>
        <w:t xml:space="preserve">    </w:t>
      </w:r>
      <w:r w:rsidR="00EC4843">
        <w:rPr>
          <w:rFonts w:ascii="Palatino Linotype" w:hAnsi="Palatino Linotype"/>
          <w:sz w:val="20"/>
          <w:szCs w:val="20"/>
        </w:rPr>
        <w:t xml:space="preserve">  </w:t>
      </w:r>
      <w:r w:rsidR="00EC4843" w:rsidRPr="00EC4843">
        <w:rPr>
          <w:rFonts w:ascii="Palatino Linotype" w:hAnsi="Palatino Linotype"/>
          <w:sz w:val="20"/>
          <w:szCs w:val="20"/>
        </w:rPr>
        <w:t>NOME E COGNOME</w:t>
      </w:r>
      <w:r w:rsidR="00EC6206" w:rsidRPr="00EC4843">
        <w:rPr>
          <w:rFonts w:ascii="Palatino Linotype" w:hAnsi="Palatino Linotype"/>
          <w:sz w:val="20"/>
          <w:szCs w:val="20"/>
        </w:rPr>
        <w:tab/>
        <w:t xml:space="preserve">         </w:t>
      </w:r>
      <w:r w:rsidR="00EC6206" w:rsidRPr="00EC4843">
        <w:rPr>
          <w:rFonts w:ascii="Palatino Linotype" w:hAnsi="Palatino Linotype"/>
          <w:sz w:val="20"/>
          <w:szCs w:val="20"/>
        </w:rPr>
        <w:tab/>
      </w:r>
      <w:r w:rsidR="009E68C6" w:rsidRPr="00EC4843">
        <w:rPr>
          <w:rFonts w:ascii="Palatino Linotype" w:hAnsi="Palatino Linotype"/>
          <w:sz w:val="20"/>
          <w:szCs w:val="20"/>
        </w:rPr>
        <w:t xml:space="preserve"> </w:t>
      </w:r>
      <w:r w:rsidR="009E68C6" w:rsidRPr="00EC4843">
        <w:rPr>
          <w:rFonts w:ascii="Palatino Linotype" w:hAnsi="Palatino Linotype"/>
          <w:sz w:val="20"/>
          <w:szCs w:val="20"/>
        </w:rPr>
        <w:tab/>
      </w:r>
      <w:r w:rsidR="009E68C6" w:rsidRPr="00EC4843">
        <w:rPr>
          <w:rFonts w:ascii="Palatino Linotype" w:hAnsi="Palatino Linotype"/>
          <w:sz w:val="20"/>
          <w:szCs w:val="20"/>
        </w:rPr>
        <w:tab/>
      </w:r>
      <w:r w:rsidR="00EC4843" w:rsidRPr="00EC4843">
        <w:rPr>
          <w:rFonts w:ascii="Palatino Linotype" w:hAnsi="Palatino Linotype"/>
          <w:sz w:val="20"/>
          <w:szCs w:val="20"/>
        </w:rPr>
        <w:tab/>
      </w:r>
      <w:r w:rsidR="00EC4843" w:rsidRPr="00EC4843">
        <w:rPr>
          <w:rFonts w:ascii="Palatino Linotype" w:hAnsi="Palatino Linotype"/>
          <w:sz w:val="20"/>
          <w:szCs w:val="20"/>
        </w:rPr>
        <w:tab/>
      </w:r>
      <w:r w:rsidR="00EC4843">
        <w:rPr>
          <w:rFonts w:ascii="Palatino Linotype" w:hAnsi="Palatino Linotype"/>
          <w:sz w:val="20"/>
          <w:szCs w:val="20"/>
        </w:rPr>
        <w:t xml:space="preserve">      </w:t>
      </w:r>
      <w:r w:rsidR="00EC4843" w:rsidRPr="00EC4843">
        <w:rPr>
          <w:rFonts w:ascii="Palatino Linotype" w:hAnsi="Palatino Linotype"/>
          <w:sz w:val="20"/>
          <w:szCs w:val="20"/>
        </w:rPr>
        <w:t>NOME E COGNOME</w:t>
      </w:r>
    </w:p>
    <w:p w14:paraId="7134B89F" w14:textId="0376BEFE" w:rsidR="00735DB6" w:rsidRDefault="009E68C6" w:rsidP="00023058">
      <w:pPr>
        <w:pStyle w:val="Nessunaspaziatura"/>
        <w:spacing w:line="24pt" w:lineRule="auto"/>
        <w:ind w:firstLine="7.10pt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15FE9E97" w:rsidR="00023058" w:rsidRDefault="00023058" w:rsidP="00735DB6">
      <w:pPr>
        <w:pStyle w:val="Nessunaspaziatura"/>
        <w:spacing w:line="24pt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4E30CD5A" w14:textId="1EC480BF" w:rsidR="00E32C23" w:rsidRDefault="00066A04" w:rsidP="00E32C23">
      <w:pPr>
        <w:pStyle w:val="Nessunaspaziatura"/>
        <w:spacing w:line="24pt" w:lineRule="auto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E32C23">
        <w:rPr>
          <w:rFonts w:ascii="Palatino Linotype" w:hAnsi="Palatino Linotype"/>
          <w:i/>
          <w:iCs/>
          <w:sz w:val="18"/>
          <w:szCs w:val="18"/>
        </w:rPr>
        <w:t>Gli Allegati acclusi costituiscono parte integrante del verbale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6CE8E963" w14:textId="77777777" w:rsidR="00D325EF" w:rsidRDefault="00D325EF" w:rsidP="00D325EF">
      <w:pPr>
        <w:pStyle w:val="Nessunaspaziatura"/>
        <w:numPr>
          <w:ilvl w:val="0"/>
          <w:numId w:val="16"/>
        </w:numPr>
        <w:spacing w:line="24pt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</w:p>
    <w:p w14:paraId="0AD07307" w14:textId="77777777" w:rsidR="00E32C23" w:rsidRDefault="00E32C23" w:rsidP="00735DB6">
      <w:pPr>
        <w:pStyle w:val="Nessunaspaziatura"/>
        <w:spacing w:line="24pt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8"/>
      <w:footerReference w:type="default" r:id="rId9"/>
      <w:headerReference w:type="first" r:id="rId10"/>
      <w:footerReference w:type="first" r:id="rId11"/>
      <w:pgSz w:w="595.30pt" w:h="841.90pt"/>
      <w:pgMar w:top="72.65pt" w:right="56.70pt" w:bottom="35.45pt" w:left="49.60pt" w:header="28.35pt" w:footer="14.15pt" w:gutter="0pt"/>
      <w:cols w:space="36pt"/>
      <w:titlePg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A7E3C05" w14:textId="77777777" w:rsidR="00261065" w:rsidRDefault="00261065">
      <w:r>
        <w:separator/>
      </w:r>
    </w:p>
  </w:endnote>
  <w:endnote w:type="continuationSeparator" w:id="0">
    <w:p w14:paraId="65B48108" w14:textId="77777777" w:rsidR="00261065" w:rsidRDefault="0026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characterSet="iso-8859-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characterSet="iso-8859-1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3A041E" w14:textId="1B81BA7C" w:rsidR="00A72BB1" w:rsidRPr="00291E0F" w:rsidRDefault="00A72BB1" w:rsidP="00A72BB1">
    <w:pPr>
      <w:pStyle w:val="Pidipagina"/>
      <w:ind w:end="7.05pt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Vizzone”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12CB1A0" w14:textId="77777777" w:rsidR="00261065" w:rsidRDefault="00261065">
      <w:r>
        <w:separator/>
      </w:r>
    </w:p>
  </w:footnote>
  <w:footnote w:type="continuationSeparator" w:id="0">
    <w:p w14:paraId="0632F1BB" w14:textId="77777777" w:rsidR="00261065" w:rsidRDefault="0026106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9093187" w14:textId="77777777" w:rsidR="00EC1A9F" w:rsidRDefault="00EC1A9F" w:rsidP="00BE6048">
    <w:pPr>
      <w:pStyle w:val="Intestazione"/>
      <w:jc w:val="end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A56820E" w14:textId="62FD5B2E" w:rsidR="00EC1A9F" w:rsidRPr="00A97596" w:rsidRDefault="00EC1A9F" w:rsidP="00A97596">
    <w:pPr>
      <w:spacing w:after="6pt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827356">
      <w:rPr>
        <w:rFonts w:ascii="Palatino Linotype" w:hAnsi="Palatino Linotype"/>
        <w:bCs/>
        <w:sz w:val="22"/>
        <w:szCs w:val="22"/>
        <w:lang w:val="it-IT"/>
      </w:rPr>
      <w:t>2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827356">
      <w:rPr>
        <w:rFonts w:ascii="Palatino Linotype" w:hAnsi="Palatino Linotype"/>
        <w:bCs/>
        <w:sz w:val="22"/>
        <w:szCs w:val="22"/>
        <w:lang w:val="it-IT"/>
      </w:rPr>
      <w:t>3</w:t>
    </w:r>
  </w:p>
  <w:p w14:paraId="13C84534" w14:textId="39997DD1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922BC2">
      <w:rPr>
        <w:rFonts w:ascii="Palatino Linotype" w:hAnsi="Palatino Linotype"/>
        <w:bCs/>
        <w:sz w:val="22"/>
        <w:szCs w:val="22"/>
        <w:lang w:val="it-IT"/>
      </w:rPr>
      <w:t xml:space="preserve"> </w:t>
    </w:r>
    <w:r w:rsidR="00E76F6A">
      <w:rPr>
        <w:rFonts w:ascii="Palatino Linotype" w:hAnsi="Palatino Linotype"/>
        <w:bCs/>
        <w:sz w:val="22"/>
        <w:szCs w:val="22"/>
        <w:lang w:val="it-IT"/>
      </w:rPr>
      <w:t>6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827356">
      <w:rPr>
        <w:rFonts w:ascii="Palatino Linotype" w:hAnsi="Palatino Linotype"/>
        <w:bCs/>
        <w:sz w:val="22"/>
        <w:szCs w:val="22"/>
        <w:lang w:val="it-IT"/>
      </w:rPr>
      <w:t>09</w:t>
    </w:r>
    <w:r w:rsidR="00922BC2">
      <w:rPr>
        <w:rFonts w:ascii="Palatino Linotype" w:hAnsi="Palatino Linotype"/>
        <w:bCs/>
        <w:sz w:val="22"/>
        <w:szCs w:val="22"/>
        <w:lang w:val="it-IT"/>
      </w:rPr>
      <w:t>.05</w:t>
    </w:r>
    <w:r w:rsidR="00C07822">
      <w:rPr>
        <w:rFonts w:ascii="Palatino Linotype" w:hAnsi="Palatino Linotype"/>
        <w:bCs/>
        <w:sz w:val="22"/>
        <w:szCs w:val="22"/>
        <w:lang w:val="it-IT"/>
      </w:rPr>
      <w:t>.202</w:t>
    </w:r>
    <w:r w:rsidR="00827356">
      <w:rPr>
        <w:rFonts w:ascii="Palatino Linotype" w:hAnsi="Palatino Linotype"/>
        <w:bCs/>
        <w:sz w:val="22"/>
        <w:szCs w:val="22"/>
        <w:lang w:val="it-IT"/>
      </w:rPr>
      <w:t>3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start"/>
      <w:pPr>
        <w:ind w:start="85.25pt" w:hanging="18pt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start"/>
      <w:pPr>
        <w:ind w:start="121.25pt" w:hanging="18pt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start"/>
      <w:pPr>
        <w:ind w:start="157.25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ind w:start="193.25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ind w:start="229.25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ind w:start="265.25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ind w:start="301.25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ind w:start="337.25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ind w:start="373.25pt" w:hanging="18pt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FDF090A4">
      <w:numFmt w:val="bullet"/>
      <w:lvlText w:val=""/>
      <w:lvlJc w:val="start"/>
      <w:pPr>
        <w:ind w:start="72pt" w:hanging="18pt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1E0559D7"/>
    <w:multiLevelType w:val="hybridMultilevel"/>
    <w:tmpl w:val="68B8B770"/>
    <w:lvl w:ilvl="0" w:tplc="B92204BC">
      <w:numFmt w:val="bullet"/>
      <w:lvlText w:val="-"/>
      <w:lvlJc w:val="start"/>
      <w:pPr>
        <w:ind w:start="36pt" w:hanging="18pt"/>
      </w:pPr>
      <w:rPr>
        <w:rFonts w:ascii="Palatino Linotype" w:eastAsia="Calibri" w:hAnsi="Palatino Linotype" w:cs="Calibri" w:hint="default"/>
      </w:rPr>
    </w:lvl>
    <w:lvl w:ilvl="1" w:tplc="0410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start"/>
      <w:pPr>
        <w:ind w:start="32.20pt" w:hanging="18pt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start"/>
      <w:pPr>
        <w:ind w:start="68.20pt" w:hanging="18pt"/>
      </w:pPr>
    </w:lvl>
    <w:lvl w:ilvl="2" w:tplc="0410001B" w:tentative="1">
      <w:start w:val="1"/>
      <w:numFmt w:val="lowerRoman"/>
      <w:lvlText w:val="%3."/>
      <w:lvlJc w:val="end"/>
      <w:pPr>
        <w:ind w:start="104.20pt" w:hanging="9pt"/>
      </w:pPr>
    </w:lvl>
    <w:lvl w:ilvl="3" w:tplc="0410000F" w:tentative="1">
      <w:start w:val="1"/>
      <w:numFmt w:val="decimal"/>
      <w:lvlText w:val="%4."/>
      <w:lvlJc w:val="start"/>
      <w:pPr>
        <w:ind w:start="140.20pt" w:hanging="18pt"/>
      </w:pPr>
    </w:lvl>
    <w:lvl w:ilvl="4" w:tplc="04100019" w:tentative="1">
      <w:start w:val="1"/>
      <w:numFmt w:val="lowerLetter"/>
      <w:lvlText w:val="%5."/>
      <w:lvlJc w:val="start"/>
      <w:pPr>
        <w:ind w:start="176.20pt" w:hanging="18pt"/>
      </w:pPr>
    </w:lvl>
    <w:lvl w:ilvl="5" w:tplc="0410001B" w:tentative="1">
      <w:start w:val="1"/>
      <w:numFmt w:val="lowerRoman"/>
      <w:lvlText w:val="%6."/>
      <w:lvlJc w:val="end"/>
      <w:pPr>
        <w:ind w:start="212.20pt" w:hanging="9pt"/>
      </w:pPr>
    </w:lvl>
    <w:lvl w:ilvl="6" w:tplc="0410000F" w:tentative="1">
      <w:start w:val="1"/>
      <w:numFmt w:val="decimal"/>
      <w:lvlText w:val="%7."/>
      <w:lvlJc w:val="start"/>
      <w:pPr>
        <w:ind w:start="248.20pt" w:hanging="18pt"/>
      </w:pPr>
    </w:lvl>
    <w:lvl w:ilvl="7" w:tplc="04100019" w:tentative="1">
      <w:start w:val="1"/>
      <w:numFmt w:val="lowerLetter"/>
      <w:lvlText w:val="%8."/>
      <w:lvlJc w:val="start"/>
      <w:pPr>
        <w:ind w:start="284.20pt" w:hanging="18pt"/>
      </w:pPr>
    </w:lvl>
    <w:lvl w:ilvl="8" w:tplc="0410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4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start"/>
      <w:pPr>
        <w:tabs>
          <w:tab w:val="num" w:pos="18pt"/>
        </w:tabs>
        <w:ind w:start="17pt" w:hanging="17pt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5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start"/>
      <w:pPr>
        <w:ind w:start="36pt" w:hanging="18pt"/>
      </w:pPr>
      <w:rPr>
        <w:rFonts w:hint="default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6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start"/>
      <w:pPr>
        <w:ind w:start="82.35pt" w:hanging="18pt"/>
      </w:pPr>
      <w:rPr>
        <w:rFonts w:ascii="Wingdings" w:hAnsi="Wingdings" w:hint="default"/>
      </w:rPr>
    </w:lvl>
    <w:lvl w:ilvl="1" w:tplc="9E70B7D0">
      <w:numFmt w:val="bullet"/>
      <w:lvlText w:val="-"/>
      <w:lvlJc w:val="start"/>
      <w:pPr>
        <w:ind w:start="81.85pt" w:hanging="18pt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start"/>
      <w:pPr>
        <w:ind w:start="154.35pt" w:hanging="18pt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start"/>
      <w:pPr>
        <w:ind w:start="190.35pt" w:hanging="18pt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start"/>
      <w:pPr>
        <w:ind w:start="226.35pt" w:hanging="18pt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start"/>
      <w:pPr>
        <w:ind w:start="262.35pt" w:hanging="18pt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start"/>
      <w:pPr>
        <w:ind w:start="298.35pt" w:hanging="18pt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start"/>
      <w:pPr>
        <w:ind w:start="334.35pt" w:hanging="18pt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start"/>
      <w:pPr>
        <w:ind w:start="370.35pt" w:hanging="18pt"/>
      </w:pPr>
      <w:rPr>
        <w:rFonts w:ascii="Wingdings" w:hAnsi="Wingdings" w:hint="default"/>
      </w:rPr>
    </w:lvl>
  </w:abstractNum>
  <w:abstractNum w:abstractNumId="7" w15:restartNumberingAfterBreak="0">
    <w:nsid w:val="49685133"/>
    <w:multiLevelType w:val="hybridMultilevel"/>
    <w:tmpl w:val="3FCA9458"/>
    <w:lvl w:ilvl="0" w:tplc="16D407F8">
      <w:start w:val="2"/>
      <w:numFmt w:val="decimal"/>
      <w:lvlText w:val="%1."/>
      <w:lvlJc w:val="start"/>
      <w:pPr>
        <w:ind w:start="99.80pt" w:hanging="18pt"/>
      </w:pPr>
      <w:rPr>
        <w:rFonts w:hint="default"/>
      </w:rPr>
    </w:lvl>
    <w:lvl w:ilvl="1" w:tplc="04100019" w:tentative="1">
      <w:start w:val="1"/>
      <w:numFmt w:val="lowerLetter"/>
      <w:lvlText w:val="%2."/>
      <w:lvlJc w:val="start"/>
      <w:pPr>
        <w:ind w:start="135.80pt" w:hanging="18pt"/>
      </w:pPr>
    </w:lvl>
    <w:lvl w:ilvl="2" w:tplc="0410001B" w:tentative="1">
      <w:start w:val="1"/>
      <w:numFmt w:val="lowerRoman"/>
      <w:lvlText w:val="%3."/>
      <w:lvlJc w:val="end"/>
      <w:pPr>
        <w:ind w:start="171.80pt" w:hanging="9pt"/>
      </w:pPr>
    </w:lvl>
    <w:lvl w:ilvl="3" w:tplc="0410000F" w:tentative="1">
      <w:start w:val="1"/>
      <w:numFmt w:val="decimal"/>
      <w:lvlText w:val="%4."/>
      <w:lvlJc w:val="start"/>
      <w:pPr>
        <w:ind w:start="207.80pt" w:hanging="18pt"/>
      </w:pPr>
    </w:lvl>
    <w:lvl w:ilvl="4" w:tplc="04100019" w:tentative="1">
      <w:start w:val="1"/>
      <w:numFmt w:val="lowerLetter"/>
      <w:lvlText w:val="%5."/>
      <w:lvlJc w:val="start"/>
      <w:pPr>
        <w:ind w:start="243.80pt" w:hanging="18pt"/>
      </w:pPr>
    </w:lvl>
    <w:lvl w:ilvl="5" w:tplc="0410001B" w:tentative="1">
      <w:start w:val="1"/>
      <w:numFmt w:val="lowerRoman"/>
      <w:lvlText w:val="%6."/>
      <w:lvlJc w:val="end"/>
      <w:pPr>
        <w:ind w:start="279.80pt" w:hanging="9pt"/>
      </w:pPr>
    </w:lvl>
    <w:lvl w:ilvl="6" w:tplc="0410000F" w:tentative="1">
      <w:start w:val="1"/>
      <w:numFmt w:val="decimal"/>
      <w:lvlText w:val="%7."/>
      <w:lvlJc w:val="start"/>
      <w:pPr>
        <w:ind w:start="315.80pt" w:hanging="18pt"/>
      </w:pPr>
    </w:lvl>
    <w:lvl w:ilvl="7" w:tplc="04100019" w:tentative="1">
      <w:start w:val="1"/>
      <w:numFmt w:val="lowerLetter"/>
      <w:lvlText w:val="%8."/>
      <w:lvlJc w:val="start"/>
      <w:pPr>
        <w:ind w:start="351.80pt" w:hanging="18pt"/>
      </w:pPr>
    </w:lvl>
    <w:lvl w:ilvl="8" w:tplc="0410001B" w:tentative="1">
      <w:start w:val="1"/>
      <w:numFmt w:val="lowerRoman"/>
      <w:lvlText w:val="%9."/>
      <w:lvlJc w:val="end"/>
      <w:pPr>
        <w:ind w:start="387.80pt" w:hanging="9pt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start"/>
      <w:pPr>
        <w:ind w:start="36pt" w:hanging="18pt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start"/>
      <w:pPr>
        <w:ind w:start="39.30pt" w:hanging="18pt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start"/>
      <w:pPr>
        <w:ind w:start="46.35pt" w:hanging="18pt"/>
      </w:pPr>
      <w:rPr>
        <w:rFonts w:hint="default"/>
        <w:i w:val="0"/>
        <w:iCs w:val="0"/>
      </w:rPr>
    </w:lvl>
    <w:lvl w:ilvl="1" w:tplc="B92204BC">
      <w:numFmt w:val="bullet"/>
      <w:lvlText w:val="-"/>
      <w:lvlJc w:val="start"/>
      <w:pPr>
        <w:ind w:start="82.35pt" w:hanging="18pt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end"/>
      <w:pPr>
        <w:ind w:start="118.35pt" w:hanging="9pt"/>
      </w:pPr>
    </w:lvl>
    <w:lvl w:ilvl="3" w:tplc="0410000F" w:tentative="1">
      <w:start w:val="1"/>
      <w:numFmt w:val="decimal"/>
      <w:lvlText w:val="%4."/>
      <w:lvlJc w:val="start"/>
      <w:pPr>
        <w:ind w:start="154.35pt" w:hanging="18pt"/>
      </w:pPr>
    </w:lvl>
    <w:lvl w:ilvl="4" w:tplc="04100019" w:tentative="1">
      <w:start w:val="1"/>
      <w:numFmt w:val="lowerLetter"/>
      <w:lvlText w:val="%5."/>
      <w:lvlJc w:val="start"/>
      <w:pPr>
        <w:ind w:start="190.35pt" w:hanging="18pt"/>
      </w:pPr>
    </w:lvl>
    <w:lvl w:ilvl="5" w:tplc="0410001B" w:tentative="1">
      <w:start w:val="1"/>
      <w:numFmt w:val="lowerRoman"/>
      <w:lvlText w:val="%6."/>
      <w:lvlJc w:val="end"/>
      <w:pPr>
        <w:ind w:start="226.35pt" w:hanging="9pt"/>
      </w:pPr>
    </w:lvl>
    <w:lvl w:ilvl="6" w:tplc="0410000F" w:tentative="1">
      <w:start w:val="1"/>
      <w:numFmt w:val="decimal"/>
      <w:lvlText w:val="%7."/>
      <w:lvlJc w:val="start"/>
      <w:pPr>
        <w:ind w:start="262.35pt" w:hanging="18pt"/>
      </w:pPr>
    </w:lvl>
    <w:lvl w:ilvl="7" w:tplc="04100019" w:tentative="1">
      <w:start w:val="1"/>
      <w:numFmt w:val="lowerLetter"/>
      <w:lvlText w:val="%8."/>
      <w:lvlJc w:val="start"/>
      <w:pPr>
        <w:ind w:start="298.35pt" w:hanging="18pt"/>
      </w:pPr>
    </w:lvl>
    <w:lvl w:ilvl="8" w:tplc="0410001B" w:tentative="1">
      <w:start w:val="1"/>
      <w:numFmt w:val="lowerRoman"/>
      <w:lvlText w:val="%9."/>
      <w:lvlJc w:val="end"/>
      <w:pPr>
        <w:ind w:start="334.35pt" w:hanging="9pt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start"/>
      <w:pPr>
        <w:ind w:start="36pt" w:hanging="18pt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start"/>
      <w:pPr>
        <w:ind w:start="39.30pt" w:hanging="18pt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start"/>
      <w:pPr>
        <w:ind w:start="39.30pt" w:hanging="18pt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4" w15:restartNumberingAfterBreak="0">
    <w:nsid w:val="7955145B"/>
    <w:multiLevelType w:val="hybridMultilevel"/>
    <w:tmpl w:val="537C3A12"/>
    <w:lvl w:ilvl="0" w:tplc="124A1350">
      <w:start w:val="1"/>
      <w:numFmt w:val="decimal"/>
      <w:lvlText w:val="%1."/>
      <w:lvlJc w:val="start"/>
      <w:pPr>
        <w:ind w:start="39pt" w:hanging="21pt"/>
      </w:pPr>
      <w:rPr>
        <w:rFonts w:hint="default"/>
      </w:rPr>
    </w:lvl>
    <w:lvl w:ilvl="1" w:tplc="04100019" w:tentative="1">
      <w:start w:val="1"/>
      <w:numFmt w:val="lowerLetter"/>
      <w:lvlText w:val="%2."/>
      <w:lvlJc w:val="start"/>
      <w:pPr>
        <w:ind w:start="72pt" w:hanging="18pt"/>
      </w:pPr>
    </w:lvl>
    <w:lvl w:ilvl="2" w:tplc="0410001B" w:tentative="1">
      <w:start w:val="1"/>
      <w:numFmt w:val="lowerRoman"/>
      <w:lvlText w:val="%3."/>
      <w:lvlJc w:val="end"/>
      <w:pPr>
        <w:ind w:start="108pt" w:hanging="9pt"/>
      </w:pPr>
    </w:lvl>
    <w:lvl w:ilvl="3" w:tplc="0410000F" w:tentative="1">
      <w:start w:val="1"/>
      <w:numFmt w:val="decimal"/>
      <w:lvlText w:val="%4."/>
      <w:lvlJc w:val="start"/>
      <w:pPr>
        <w:ind w:start="144pt" w:hanging="18pt"/>
      </w:pPr>
    </w:lvl>
    <w:lvl w:ilvl="4" w:tplc="04100019" w:tentative="1">
      <w:start w:val="1"/>
      <w:numFmt w:val="lowerLetter"/>
      <w:lvlText w:val="%5."/>
      <w:lvlJc w:val="start"/>
      <w:pPr>
        <w:ind w:start="180pt" w:hanging="18pt"/>
      </w:pPr>
    </w:lvl>
    <w:lvl w:ilvl="5" w:tplc="0410001B" w:tentative="1">
      <w:start w:val="1"/>
      <w:numFmt w:val="lowerRoman"/>
      <w:lvlText w:val="%6."/>
      <w:lvlJc w:val="end"/>
      <w:pPr>
        <w:ind w:start="216pt" w:hanging="9pt"/>
      </w:pPr>
    </w:lvl>
    <w:lvl w:ilvl="6" w:tplc="0410000F" w:tentative="1">
      <w:start w:val="1"/>
      <w:numFmt w:val="decimal"/>
      <w:lvlText w:val="%7."/>
      <w:lvlJc w:val="start"/>
      <w:pPr>
        <w:ind w:start="252pt" w:hanging="18pt"/>
      </w:pPr>
    </w:lvl>
    <w:lvl w:ilvl="7" w:tplc="04100019" w:tentative="1">
      <w:start w:val="1"/>
      <w:numFmt w:val="lowerLetter"/>
      <w:lvlText w:val="%8."/>
      <w:lvlJc w:val="start"/>
      <w:pPr>
        <w:ind w:start="288pt" w:hanging="18pt"/>
      </w:pPr>
    </w:lvl>
    <w:lvl w:ilvl="8" w:tplc="0410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5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start"/>
      <w:pPr>
        <w:ind w:start="39.30pt" w:hanging="18pt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start"/>
      <w:pPr>
        <w:ind w:start="75.30pt" w:hanging="18pt"/>
      </w:pPr>
    </w:lvl>
    <w:lvl w:ilvl="2" w:tplc="0410001B" w:tentative="1">
      <w:start w:val="1"/>
      <w:numFmt w:val="lowerRoman"/>
      <w:lvlText w:val="%3."/>
      <w:lvlJc w:val="end"/>
      <w:pPr>
        <w:ind w:start="111.30pt" w:hanging="9pt"/>
      </w:pPr>
    </w:lvl>
    <w:lvl w:ilvl="3" w:tplc="0410000F" w:tentative="1">
      <w:start w:val="1"/>
      <w:numFmt w:val="decimal"/>
      <w:lvlText w:val="%4."/>
      <w:lvlJc w:val="start"/>
      <w:pPr>
        <w:ind w:start="147.30pt" w:hanging="18pt"/>
      </w:pPr>
    </w:lvl>
    <w:lvl w:ilvl="4" w:tplc="04100019" w:tentative="1">
      <w:start w:val="1"/>
      <w:numFmt w:val="lowerLetter"/>
      <w:lvlText w:val="%5."/>
      <w:lvlJc w:val="start"/>
      <w:pPr>
        <w:ind w:start="183.30pt" w:hanging="18pt"/>
      </w:pPr>
    </w:lvl>
    <w:lvl w:ilvl="5" w:tplc="0410001B" w:tentative="1">
      <w:start w:val="1"/>
      <w:numFmt w:val="lowerRoman"/>
      <w:lvlText w:val="%6."/>
      <w:lvlJc w:val="end"/>
      <w:pPr>
        <w:ind w:start="219.30pt" w:hanging="9pt"/>
      </w:pPr>
    </w:lvl>
    <w:lvl w:ilvl="6" w:tplc="0410000F" w:tentative="1">
      <w:start w:val="1"/>
      <w:numFmt w:val="decimal"/>
      <w:lvlText w:val="%7."/>
      <w:lvlJc w:val="start"/>
      <w:pPr>
        <w:ind w:start="255.30pt" w:hanging="18pt"/>
      </w:pPr>
    </w:lvl>
    <w:lvl w:ilvl="7" w:tplc="04100019" w:tentative="1">
      <w:start w:val="1"/>
      <w:numFmt w:val="lowerLetter"/>
      <w:lvlText w:val="%8."/>
      <w:lvlJc w:val="start"/>
      <w:pPr>
        <w:ind w:start="291.30pt" w:hanging="18pt"/>
      </w:pPr>
    </w:lvl>
    <w:lvl w:ilvl="8" w:tplc="0410001B" w:tentative="1">
      <w:start w:val="1"/>
      <w:numFmt w:val="lowerRoman"/>
      <w:lvlText w:val="%9."/>
      <w:lvlJc w:val="end"/>
      <w:pPr>
        <w:ind w:start="327.30pt" w:hanging="9pt"/>
      </w:pPr>
    </w:lvl>
  </w:abstractNum>
  <w:num w:numId="1" w16cid:durableId="988830466">
    <w:abstractNumId w:val="4"/>
  </w:num>
  <w:num w:numId="2" w16cid:durableId="247738463">
    <w:abstractNumId w:val="5"/>
  </w:num>
  <w:num w:numId="3" w16cid:durableId="795292454">
    <w:abstractNumId w:val="1"/>
  </w:num>
  <w:num w:numId="4" w16cid:durableId="265121297">
    <w:abstractNumId w:val="11"/>
  </w:num>
  <w:num w:numId="5" w16cid:durableId="1592815810">
    <w:abstractNumId w:val="8"/>
  </w:num>
  <w:num w:numId="6" w16cid:durableId="774641348">
    <w:abstractNumId w:val="3"/>
  </w:num>
  <w:num w:numId="7" w16cid:durableId="277488689">
    <w:abstractNumId w:val="15"/>
  </w:num>
  <w:num w:numId="8" w16cid:durableId="15470288">
    <w:abstractNumId w:val="13"/>
  </w:num>
  <w:num w:numId="9" w16cid:durableId="126971065">
    <w:abstractNumId w:val="9"/>
  </w:num>
  <w:num w:numId="10" w16cid:durableId="1865945768">
    <w:abstractNumId w:val="12"/>
  </w:num>
  <w:num w:numId="11" w16cid:durableId="235476427">
    <w:abstractNumId w:val="14"/>
  </w:num>
  <w:num w:numId="12" w16cid:durableId="769468033">
    <w:abstractNumId w:val="10"/>
  </w:num>
  <w:num w:numId="13" w16cid:durableId="1080567423">
    <w:abstractNumId w:val="7"/>
  </w:num>
  <w:num w:numId="14" w16cid:durableId="1802379854">
    <w:abstractNumId w:val="6"/>
  </w:num>
  <w:num w:numId="15" w16cid:durableId="933049282">
    <w:abstractNumId w:val="0"/>
  </w:num>
  <w:num w:numId="16" w16cid:durableId="212140926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%"/>
  <w:embedSystemFonts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hyphenationZone w:val="14.15pt"/>
  <w:drawingGridHorizontalSpacing w:val="6pt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57D63"/>
    <w:rsid w:val="00061398"/>
    <w:rsid w:val="00063461"/>
    <w:rsid w:val="00066A04"/>
    <w:rsid w:val="00084A66"/>
    <w:rsid w:val="00086BE6"/>
    <w:rsid w:val="00086C09"/>
    <w:rsid w:val="00090BB6"/>
    <w:rsid w:val="000C3E1E"/>
    <w:rsid w:val="000C43D6"/>
    <w:rsid w:val="000E0CE3"/>
    <w:rsid w:val="000E210E"/>
    <w:rsid w:val="000E3975"/>
    <w:rsid w:val="000E5F6A"/>
    <w:rsid w:val="001236B6"/>
    <w:rsid w:val="00141061"/>
    <w:rsid w:val="00141CCB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1F29C1"/>
    <w:rsid w:val="0020074E"/>
    <w:rsid w:val="00211C8A"/>
    <w:rsid w:val="002139D5"/>
    <w:rsid w:val="00214380"/>
    <w:rsid w:val="0022756B"/>
    <w:rsid w:val="00234C14"/>
    <w:rsid w:val="002434EB"/>
    <w:rsid w:val="002506A8"/>
    <w:rsid w:val="00261065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2389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4489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37991"/>
    <w:rsid w:val="00556A12"/>
    <w:rsid w:val="00556D36"/>
    <w:rsid w:val="00567855"/>
    <w:rsid w:val="00573387"/>
    <w:rsid w:val="00580FC8"/>
    <w:rsid w:val="00586B33"/>
    <w:rsid w:val="00593442"/>
    <w:rsid w:val="005940AE"/>
    <w:rsid w:val="005A3B90"/>
    <w:rsid w:val="005A759C"/>
    <w:rsid w:val="005A7C58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48F7"/>
    <w:rsid w:val="0072510B"/>
    <w:rsid w:val="00725E92"/>
    <w:rsid w:val="00735DB6"/>
    <w:rsid w:val="00744F2B"/>
    <w:rsid w:val="00750D83"/>
    <w:rsid w:val="0075265B"/>
    <w:rsid w:val="007612B0"/>
    <w:rsid w:val="00761B66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16167"/>
    <w:rsid w:val="00822749"/>
    <w:rsid w:val="00826AF3"/>
    <w:rsid w:val="00827356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950"/>
    <w:rsid w:val="008C1BD9"/>
    <w:rsid w:val="008C1E64"/>
    <w:rsid w:val="008C2958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16694"/>
    <w:rsid w:val="0092180A"/>
    <w:rsid w:val="00922BC2"/>
    <w:rsid w:val="009274E5"/>
    <w:rsid w:val="0093047E"/>
    <w:rsid w:val="00931143"/>
    <w:rsid w:val="0093594A"/>
    <w:rsid w:val="00941CFA"/>
    <w:rsid w:val="009428F5"/>
    <w:rsid w:val="00945609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1B5E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D4E67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5C72"/>
    <w:rsid w:val="00B574E8"/>
    <w:rsid w:val="00B66F14"/>
    <w:rsid w:val="00B74B45"/>
    <w:rsid w:val="00B85746"/>
    <w:rsid w:val="00BA158A"/>
    <w:rsid w:val="00BB2E65"/>
    <w:rsid w:val="00BB507B"/>
    <w:rsid w:val="00BB688E"/>
    <w:rsid w:val="00BC0358"/>
    <w:rsid w:val="00BD09A5"/>
    <w:rsid w:val="00BD4CF5"/>
    <w:rsid w:val="00BE1A20"/>
    <w:rsid w:val="00BE48B8"/>
    <w:rsid w:val="00BE6048"/>
    <w:rsid w:val="00BF4006"/>
    <w:rsid w:val="00BF5A42"/>
    <w:rsid w:val="00C04B41"/>
    <w:rsid w:val="00C07822"/>
    <w:rsid w:val="00C10F9E"/>
    <w:rsid w:val="00C116E8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11C0"/>
    <w:rsid w:val="00C925CA"/>
    <w:rsid w:val="00C96393"/>
    <w:rsid w:val="00CA24C3"/>
    <w:rsid w:val="00CB616F"/>
    <w:rsid w:val="00CC70B7"/>
    <w:rsid w:val="00CE0E29"/>
    <w:rsid w:val="00CE5F93"/>
    <w:rsid w:val="00CE6799"/>
    <w:rsid w:val="00CE6B85"/>
    <w:rsid w:val="00CE6D7C"/>
    <w:rsid w:val="00CF6054"/>
    <w:rsid w:val="00CF7789"/>
    <w:rsid w:val="00D02FB0"/>
    <w:rsid w:val="00D13FD5"/>
    <w:rsid w:val="00D20E20"/>
    <w:rsid w:val="00D21D4A"/>
    <w:rsid w:val="00D252A3"/>
    <w:rsid w:val="00D3060E"/>
    <w:rsid w:val="00D325EF"/>
    <w:rsid w:val="00D42EBE"/>
    <w:rsid w:val="00D541BA"/>
    <w:rsid w:val="00D66E1A"/>
    <w:rsid w:val="00D72BFB"/>
    <w:rsid w:val="00D74760"/>
    <w:rsid w:val="00D75C7A"/>
    <w:rsid w:val="00D7608A"/>
    <w:rsid w:val="00D7771E"/>
    <w:rsid w:val="00D81870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2C23"/>
    <w:rsid w:val="00E35288"/>
    <w:rsid w:val="00E405E4"/>
    <w:rsid w:val="00E56071"/>
    <w:rsid w:val="00E66648"/>
    <w:rsid w:val="00E669FB"/>
    <w:rsid w:val="00E734F2"/>
    <w:rsid w:val="00E76F6A"/>
    <w:rsid w:val="00E870DE"/>
    <w:rsid w:val="00EA2DBC"/>
    <w:rsid w:val="00EA3746"/>
    <w:rsid w:val="00EA49D9"/>
    <w:rsid w:val="00EA4F83"/>
    <w:rsid w:val="00EA7F93"/>
    <w:rsid w:val="00EB5725"/>
    <w:rsid w:val="00EC1A9F"/>
    <w:rsid w:val="00EC4843"/>
    <w:rsid w:val="00EC597E"/>
    <w:rsid w:val="00EC6206"/>
    <w:rsid w:val="00ED5BAF"/>
    <w:rsid w:val="00EE34AC"/>
    <w:rsid w:val="00EE3C4F"/>
    <w:rsid w:val="00EE7347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4D7D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240.95pt"/>
        <w:tab w:val="end" w:pos="481.90pt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240.95pt"/>
        <w:tab w:val="end" w:pos="481.90pt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start="36pt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theme/theme1.xml><?xml version="1.0" encoding="utf-8"?>
<a:theme xmlns:a="http://purl.oclc.org/ooxml/drawingml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Scuola</cp:lastModifiedBy>
  <cp:revision>6</cp:revision>
  <cp:lastPrinted>2023-05-04T08:31:00Z</cp:lastPrinted>
  <dcterms:created xsi:type="dcterms:W3CDTF">2023-05-04T08:12:00Z</dcterms:created>
  <dcterms:modified xsi:type="dcterms:W3CDTF">2023-05-04T08:32:00Z</dcterms:modified>
</cp:coreProperties>
</file>