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B9D0" w14:textId="52A80465" w:rsidR="00EE409B" w:rsidRPr="002163C0" w:rsidRDefault="00EE409B" w:rsidP="00E11D28">
      <w:pPr>
        <w:spacing w:after="0" w:line="360" w:lineRule="auto"/>
        <w:ind w:left="-284" w:right="-286"/>
        <w:jc w:val="center"/>
        <w:rPr>
          <w:rFonts w:ascii="Palatino Linotype" w:eastAsia="Times New Roman" w:hAnsi="Palatino Linotype" w:cs="Arial"/>
          <w:b/>
          <w:bCs/>
          <w:sz w:val="28"/>
          <w:szCs w:val="28"/>
          <w:lang w:eastAsia="it-IT"/>
        </w:rPr>
      </w:pPr>
      <w:r w:rsidRPr="002163C0">
        <w:rPr>
          <w:rFonts w:ascii="Palatino Linotype" w:eastAsia="Times New Roman" w:hAnsi="Palatino Linotype" w:cs="Times New Roman"/>
          <w:b/>
          <w:bCs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35E7227" wp14:editId="7FA1688B">
                <wp:simplePos x="0" y="0"/>
                <wp:positionH relativeFrom="margin">
                  <wp:posOffset>-105410</wp:posOffset>
                </wp:positionH>
                <wp:positionV relativeFrom="paragraph">
                  <wp:posOffset>427990</wp:posOffset>
                </wp:positionV>
                <wp:extent cx="6031865" cy="1306195"/>
                <wp:effectExtent l="0" t="0" r="26035" b="27305"/>
                <wp:wrapTight wrapText="bothSides">
                  <wp:wrapPolygon edited="0">
                    <wp:start x="0" y="0"/>
                    <wp:lineTo x="0" y="21737"/>
                    <wp:lineTo x="21625" y="21737"/>
                    <wp:lineTo x="21625" y="0"/>
                    <wp:lineTo x="0" y="0"/>
                  </wp:wrapPolygon>
                </wp:wrapTight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1865" cy="130619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D0E92" w14:textId="77777777" w:rsidR="002163C0" w:rsidRPr="002163C0" w:rsidRDefault="002163C0" w:rsidP="002163C0">
                            <w:pPr>
                              <w:spacing w:after="120" w:line="266" w:lineRule="auto"/>
                              <w:ind w:right="-567"/>
                              <w:jc w:val="center"/>
                              <w:rPr>
                                <w:rFonts w:ascii="Palatino Linotype" w:eastAsia="Times New Roman" w:hAnsi="Palatino Linotype" w:cs="Palatino Linotype"/>
                                <w:b/>
                                <w:bCs/>
                                <w:sz w:val="24"/>
                                <w:szCs w:val="24"/>
                                <w:lang w:eastAsia="it-IT"/>
                              </w:rPr>
                            </w:pPr>
                            <w:r w:rsidRPr="002163C0">
                              <w:rPr>
                                <w:rFonts w:ascii="Palatino Linotype" w:eastAsia="Times New Roman" w:hAnsi="Palatino Linotype" w:cs="Palatino Linotype"/>
                                <w:b/>
                                <w:sz w:val="28"/>
                                <w:szCs w:val="28"/>
                                <w:lang w:eastAsia="it-IT"/>
                              </w:rPr>
                              <w:t>S</w:t>
                            </w:r>
                            <w:r w:rsidRPr="002163C0">
                              <w:rPr>
                                <w:rFonts w:ascii="Palatino Linotype" w:eastAsia="Times New Roman" w:hAnsi="Palatino Linotype" w:cs="Palatino Linotype"/>
                                <w:b/>
                                <w:sz w:val="24"/>
                                <w:szCs w:val="24"/>
                                <w:lang w:eastAsia="it-IT"/>
                              </w:rPr>
                              <w:t>cuola</w:t>
                            </w:r>
                            <w:r w:rsidRPr="002163C0">
                              <w:rPr>
                                <w:rFonts w:ascii="Palatino Linotype" w:eastAsia="Times New Roman" w:hAnsi="Palatino Linotype" w:cs="Palatino Linotype"/>
                                <w:b/>
                                <w:sz w:val="28"/>
                                <w:szCs w:val="28"/>
                                <w:lang w:eastAsia="it-IT"/>
                              </w:rPr>
                              <w:t xml:space="preserve"> </w:t>
                            </w:r>
                            <w:r w:rsidRPr="002163C0">
                              <w:rPr>
                                <w:rFonts w:ascii="Palatino Linotype" w:eastAsia="Times New Roman" w:hAnsi="Palatino Linotype" w:cs="Palatino Linotype"/>
                                <w:b/>
                                <w:bCs/>
                                <w:sz w:val="24"/>
                                <w:szCs w:val="24"/>
                                <w:lang w:eastAsia="it-IT"/>
                              </w:rPr>
                              <w:t>Secondaria di primo grado “M. Vizzone”</w:t>
                            </w:r>
                          </w:p>
                          <w:p w14:paraId="63FE4C19" w14:textId="07A5EC4F" w:rsidR="002163C0" w:rsidRPr="00F549D3" w:rsidRDefault="00EE409B" w:rsidP="002163C0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F549D3">
                              <w:rPr>
                                <w:rFonts w:ascii="Palatino Linotype" w:hAnsi="Palatino Linotype"/>
                              </w:rPr>
                              <w:t>D</w:t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 xml:space="preserve">ocente </w:t>
                            </w:r>
                            <w:r w:rsidR="002163C0" w:rsidRPr="00F549D3">
                              <w:rPr>
                                <w:rFonts w:ascii="Palatino Linotype" w:hAnsi="Palatino Linotype"/>
                                <w:i/>
                                <w:iCs/>
                              </w:rPr>
                              <w:t>prof</w:t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>:</w:t>
                            </w:r>
                            <w:r w:rsidRPr="00F549D3">
                              <w:rPr>
                                <w:rFonts w:ascii="Palatino Linotype" w:hAnsi="Palatino Linotype"/>
                              </w:rPr>
                              <w:t xml:space="preserve"> ___________</w:t>
                            </w:r>
                            <w:r w:rsidR="002163C0" w:rsidRPr="00F549D3">
                              <w:rPr>
                                <w:rFonts w:ascii="Palatino Linotype" w:hAnsi="Palatino Linotype"/>
                                <w:u w:val="single"/>
                              </w:rPr>
                              <w:tab/>
                              <w:t>____</w:t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  <w:t>Alunni _______ (____ F, ____ M)</w:t>
                            </w:r>
                          </w:p>
                          <w:p w14:paraId="21C05FAC" w14:textId="7391AF04" w:rsidR="00EE409B" w:rsidRPr="00F549D3" w:rsidRDefault="00EE409B" w:rsidP="00EE409B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F549D3">
                              <w:rPr>
                                <w:rFonts w:ascii="Palatino Linotype" w:hAnsi="Palatino Linotype"/>
                              </w:rPr>
                              <w:t>D</w:t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>isciplina</w:t>
                            </w:r>
                            <w:r w:rsidRPr="00F549D3">
                              <w:rPr>
                                <w:rFonts w:ascii="Palatino Linotype" w:hAnsi="Palatino Linotype"/>
                              </w:rPr>
                              <w:t xml:space="preserve"> ______________________</w:t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  <w:t>Alunni con disabilità __________</w:t>
                            </w:r>
                          </w:p>
                          <w:p w14:paraId="7A74D751" w14:textId="36F41D12" w:rsidR="00EE409B" w:rsidRPr="00F549D3" w:rsidRDefault="00EE409B" w:rsidP="00EE409B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F549D3">
                              <w:rPr>
                                <w:rFonts w:ascii="Palatino Linotype" w:hAnsi="Palatino Linotype"/>
                              </w:rPr>
                              <w:t>Classe_________________ sez. _____</w:t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</w:r>
                            <w:r w:rsidR="002163C0" w:rsidRPr="00F549D3">
                              <w:rPr>
                                <w:rFonts w:ascii="Palatino Linotype" w:hAnsi="Palatino Linotype"/>
                              </w:rPr>
                              <w:tab/>
                              <w:t>Alunni DSA, altri BES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E722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8.3pt;margin-top:33.7pt;width:474.95pt;height:102.8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" fillcolor="white [3201]" strokecolor="#4472c4 [3204]" strokeweight="1.5pt">
                <v:textbox>
                  <w:txbxContent>
                    <w:p w14:paraId="5C9D0E92" w14:textId="77777777" w:rsidR="002163C0" w:rsidRPr="002163C0" w:rsidRDefault="002163C0" w:rsidP="002163C0">
                      <w:pPr>
                        <w:spacing w:after="120" w:line="266" w:lineRule="auto"/>
                        <w:ind w:right="-567"/>
                        <w:jc w:val="center"/>
                        <w:rPr>
                          <w:rFonts w:ascii="Palatino Linotype" w:eastAsia="Times New Roman" w:hAnsi="Palatino Linotype" w:cs="Palatino Linotype"/>
                          <w:b/>
                          <w:bCs/>
                          <w:sz w:val="24"/>
                          <w:szCs w:val="24"/>
                          <w:lang w:eastAsia="it-IT"/>
                        </w:rPr>
                      </w:pPr>
                      <w:r w:rsidRPr="002163C0">
                        <w:rPr>
                          <w:rFonts w:ascii="Palatino Linotype" w:eastAsia="Times New Roman" w:hAnsi="Palatino Linotype" w:cs="Palatino Linotype"/>
                          <w:b/>
                          <w:sz w:val="28"/>
                          <w:szCs w:val="28"/>
                          <w:lang w:eastAsia="it-IT"/>
                        </w:rPr>
                        <w:t>S</w:t>
                      </w:r>
                      <w:r w:rsidRPr="002163C0">
                        <w:rPr>
                          <w:rFonts w:ascii="Palatino Linotype" w:eastAsia="Times New Roman" w:hAnsi="Palatino Linotype" w:cs="Palatino Linotype"/>
                          <w:b/>
                          <w:sz w:val="24"/>
                          <w:szCs w:val="24"/>
                          <w:lang w:eastAsia="it-IT"/>
                        </w:rPr>
                        <w:t>cuola</w:t>
                      </w:r>
                      <w:r w:rsidRPr="002163C0">
                        <w:rPr>
                          <w:rFonts w:ascii="Palatino Linotype" w:eastAsia="Times New Roman" w:hAnsi="Palatino Linotype" w:cs="Palatino Linotype"/>
                          <w:b/>
                          <w:sz w:val="28"/>
                          <w:szCs w:val="28"/>
                          <w:lang w:eastAsia="it-IT"/>
                        </w:rPr>
                        <w:t xml:space="preserve"> </w:t>
                      </w:r>
                      <w:r w:rsidRPr="002163C0">
                        <w:rPr>
                          <w:rFonts w:ascii="Palatino Linotype" w:eastAsia="Times New Roman" w:hAnsi="Palatino Linotype" w:cs="Palatino Linotype"/>
                          <w:b/>
                          <w:bCs/>
                          <w:sz w:val="24"/>
                          <w:szCs w:val="24"/>
                          <w:lang w:eastAsia="it-IT"/>
                        </w:rPr>
                        <w:t>Secondaria di primo grado “M. Vizzone”</w:t>
                      </w:r>
                    </w:p>
                    <w:p w14:paraId="63FE4C19" w14:textId="07A5EC4F" w:rsidR="002163C0" w:rsidRPr="00F549D3" w:rsidRDefault="00EE409B" w:rsidP="002163C0">
                      <w:pPr>
                        <w:rPr>
                          <w:rFonts w:ascii="Palatino Linotype" w:hAnsi="Palatino Linotype"/>
                        </w:rPr>
                      </w:pPr>
                      <w:r w:rsidRPr="00F549D3">
                        <w:rPr>
                          <w:rFonts w:ascii="Palatino Linotype" w:hAnsi="Palatino Linotype"/>
                        </w:rPr>
                        <w:t>D</w:t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 xml:space="preserve">ocente </w:t>
                      </w:r>
                      <w:r w:rsidR="002163C0" w:rsidRPr="00F549D3">
                        <w:rPr>
                          <w:rFonts w:ascii="Palatino Linotype" w:hAnsi="Palatino Linotype"/>
                          <w:i/>
                          <w:iCs/>
                        </w:rPr>
                        <w:t>prof</w:t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>:</w:t>
                      </w:r>
                      <w:r w:rsidRPr="00F549D3">
                        <w:rPr>
                          <w:rFonts w:ascii="Palatino Linotype" w:hAnsi="Palatino Linotype"/>
                        </w:rPr>
                        <w:t xml:space="preserve"> ___________</w:t>
                      </w:r>
                      <w:r w:rsidR="002163C0" w:rsidRPr="00F549D3">
                        <w:rPr>
                          <w:rFonts w:ascii="Palatino Linotype" w:hAnsi="Palatino Linotype"/>
                          <w:u w:val="single"/>
                        </w:rPr>
                        <w:tab/>
                        <w:t>____</w:t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  <w:t>Alunni _______ (____ F, ____ M)</w:t>
                      </w:r>
                    </w:p>
                    <w:p w14:paraId="21C05FAC" w14:textId="7391AF04" w:rsidR="00EE409B" w:rsidRPr="00F549D3" w:rsidRDefault="00EE409B" w:rsidP="00EE409B">
                      <w:pPr>
                        <w:rPr>
                          <w:rFonts w:ascii="Palatino Linotype" w:hAnsi="Palatino Linotype"/>
                        </w:rPr>
                      </w:pPr>
                      <w:r w:rsidRPr="00F549D3">
                        <w:rPr>
                          <w:rFonts w:ascii="Palatino Linotype" w:hAnsi="Palatino Linotype"/>
                        </w:rPr>
                        <w:t>D</w:t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>isciplina</w:t>
                      </w:r>
                      <w:r w:rsidRPr="00F549D3">
                        <w:rPr>
                          <w:rFonts w:ascii="Palatino Linotype" w:hAnsi="Palatino Linotype"/>
                        </w:rPr>
                        <w:t xml:space="preserve"> ______________________</w:t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>Alunni con disabilità</w:t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 xml:space="preserve"> __________</w:t>
                      </w:r>
                    </w:p>
                    <w:p w14:paraId="7A74D751" w14:textId="36F41D12" w:rsidR="00EE409B" w:rsidRPr="00F549D3" w:rsidRDefault="00EE409B" w:rsidP="00EE409B">
                      <w:pPr>
                        <w:rPr>
                          <w:rFonts w:ascii="Palatino Linotype" w:hAnsi="Palatino Linotype"/>
                        </w:rPr>
                      </w:pPr>
                      <w:r w:rsidRPr="00F549D3">
                        <w:rPr>
                          <w:rFonts w:ascii="Palatino Linotype" w:hAnsi="Palatino Linotype"/>
                        </w:rPr>
                        <w:t>Classe_________________ sez. _____</w:t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</w:r>
                      <w:r w:rsidR="002163C0" w:rsidRPr="00F549D3">
                        <w:rPr>
                          <w:rFonts w:ascii="Palatino Linotype" w:hAnsi="Palatino Linotype"/>
                        </w:rPr>
                        <w:tab/>
                        <w:t>Alunni DSA, altri BES __________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163C0" w:rsidRPr="002163C0">
        <w:rPr>
          <w:rFonts w:ascii="Palatino Linotype" w:eastAsia="Times New Roman" w:hAnsi="Palatino Linotype" w:cs="Arial"/>
          <w:b/>
          <w:bCs/>
          <w:sz w:val="28"/>
          <w:szCs w:val="28"/>
          <w:lang w:eastAsia="it-IT"/>
        </w:rPr>
        <w:t xml:space="preserve"> </w:t>
      </w:r>
      <w:r w:rsidR="002163C0" w:rsidRPr="00D25295">
        <w:rPr>
          <w:rFonts w:ascii="Palatino Linotype" w:eastAsia="Times New Roman" w:hAnsi="Palatino Linotype" w:cs="Arial"/>
          <w:b/>
          <w:bCs/>
          <w:sz w:val="36"/>
          <w:szCs w:val="36"/>
          <w:lang w:eastAsia="it-IT"/>
        </w:rPr>
        <w:t>R</w:t>
      </w:r>
      <w:r w:rsidR="002163C0" w:rsidRPr="002163C0">
        <w:rPr>
          <w:rFonts w:ascii="Palatino Linotype" w:eastAsia="Times New Roman" w:hAnsi="Palatino Linotype" w:cs="Arial"/>
          <w:b/>
          <w:bCs/>
          <w:sz w:val="28"/>
          <w:szCs w:val="28"/>
          <w:lang w:eastAsia="it-IT"/>
        </w:rPr>
        <w:t>ELAZIONE FINALE DISCIPLINARE</w:t>
      </w:r>
    </w:p>
    <w:p w14:paraId="351A92E5" w14:textId="1E796B4B" w:rsidR="00F43BA8" w:rsidRPr="00F43BA8" w:rsidRDefault="00F43BA8" w:rsidP="002163C0">
      <w:pPr>
        <w:spacing w:after="0" w:line="360" w:lineRule="auto"/>
        <w:ind w:right="-425" w:hanging="284"/>
        <w:jc w:val="both"/>
        <w:rPr>
          <w:rFonts w:ascii="Palatino Linotype" w:eastAsia="Times New Roman" w:hAnsi="Palatino Linotype" w:cs="Arial"/>
          <w:lang w:val="x-none" w:eastAsia="it-IT"/>
        </w:rPr>
      </w:pPr>
      <w:r w:rsidRPr="00F43BA8">
        <w:rPr>
          <w:rFonts w:ascii="Palatino Linotype" w:eastAsia="Times New Roman" w:hAnsi="Palatino Linotype" w:cs="Arial"/>
          <w:sz w:val="28"/>
          <w:szCs w:val="28"/>
          <w:lang w:val="x-none" w:eastAsia="it-IT"/>
        </w:rPr>
        <w:t>G</w:t>
      </w:r>
      <w:r w:rsidRPr="00F43BA8">
        <w:rPr>
          <w:rFonts w:ascii="Palatino Linotype" w:eastAsia="Times New Roman" w:hAnsi="Palatino Linotype" w:cs="Arial"/>
          <w:lang w:val="x-none" w:eastAsia="it-IT"/>
        </w:rPr>
        <w:t>li al</w:t>
      </w:r>
      <w:r w:rsidR="002163C0">
        <w:rPr>
          <w:rFonts w:ascii="Palatino Linotype" w:eastAsia="Times New Roman" w:hAnsi="Palatino Linotype" w:cs="Arial"/>
          <w:lang w:eastAsia="it-IT"/>
        </w:rPr>
        <w:t>unni</w:t>
      </w:r>
      <w:r w:rsidRPr="00F43BA8">
        <w:rPr>
          <w:rFonts w:ascii="Palatino Linotype" w:eastAsia="Times New Roman" w:hAnsi="Palatino Linotype" w:cs="Arial"/>
          <w:lang w:val="x-none" w:eastAsia="it-IT"/>
        </w:rPr>
        <w:t xml:space="preserve"> hanno mostrato nei confronti dell</w:t>
      </w:r>
      <w:r w:rsidRPr="00EE409B">
        <w:rPr>
          <w:rFonts w:ascii="Palatino Linotype" w:eastAsia="Times New Roman" w:hAnsi="Palatino Linotype" w:cs="Arial"/>
          <w:lang w:eastAsia="it-IT"/>
        </w:rPr>
        <w:t>a</w:t>
      </w:r>
      <w:r w:rsidRPr="00F43BA8">
        <w:rPr>
          <w:rFonts w:ascii="Palatino Linotype" w:eastAsia="Times New Roman" w:hAnsi="Palatino Linotype" w:cs="Arial"/>
          <w:lang w:val="x-none" w:eastAsia="it-IT"/>
        </w:rPr>
        <w:t xml:space="preserve"> </w:t>
      </w:r>
      <w:r w:rsidRPr="00F43BA8">
        <w:rPr>
          <w:rFonts w:ascii="Palatino Linotype" w:eastAsia="Times New Roman" w:hAnsi="Palatino Linotype" w:cs="Arial"/>
          <w:lang w:eastAsia="it-IT"/>
        </w:rPr>
        <w:t>disciplin</w:t>
      </w:r>
      <w:r w:rsidRPr="00EE409B">
        <w:rPr>
          <w:rFonts w:ascii="Palatino Linotype" w:eastAsia="Times New Roman" w:hAnsi="Palatino Linotype" w:cs="Arial"/>
          <w:lang w:eastAsia="it-IT"/>
        </w:rPr>
        <w:t>a</w:t>
      </w:r>
      <w:r w:rsidRPr="00F43BA8">
        <w:rPr>
          <w:rFonts w:ascii="Palatino Linotype" w:eastAsia="Times New Roman" w:hAnsi="Palatino Linotype" w:cs="Arial"/>
          <w:lang w:eastAsia="it-IT"/>
        </w:rPr>
        <w:t xml:space="preserve"> </w:t>
      </w:r>
      <w:r w:rsidRPr="00F43BA8">
        <w:rPr>
          <w:rFonts w:ascii="Palatino Linotype" w:eastAsia="Times New Roman" w:hAnsi="Palatino Linotype" w:cs="Arial"/>
          <w:lang w:val="x-none" w:eastAsia="it-IT"/>
        </w:rPr>
        <w:t xml:space="preserve">un </w:t>
      </w:r>
      <w:r w:rsidRPr="00F43BA8">
        <w:rPr>
          <w:rFonts w:ascii="Palatino Linotype" w:eastAsia="Times New Roman" w:hAnsi="Palatino Linotype" w:cs="Arial"/>
          <w:b/>
          <w:bCs/>
          <w:i/>
          <w:iCs/>
          <w:lang w:val="x-none" w:eastAsia="it-IT"/>
        </w:rPr>
        <w:t>atteggiamento</w:t>
      </w:r>
      <w:r w:rsidRPr="00F43BA8">
        <w:rPr>
          <w:rFonts w:ascii="Palatino Linotype" w:eastAsia="Times New Roman" w:hAnsi="Palatino Linotype" w:cs="Arial"/>
          <w:lang w:val="x-none" w:eastAsia="it-IT"/>
        </w:rPr>
        <w:t>:</w:t>
      </w:r>
    </w:p>
    <w:p w14:paraId="57822871" w14:textId="1127376A" w:rsidR="00F43BA8" w:rsidRPr="00F43BA8" w:rsidRDefault="00D265DE" w:rsidP="00EE409B">
      <w:pPr>
        <w:spacing w:after="0" w:line="360" w:lineRule="auto"/>
        <w:ind w:left="426" w:right="-428" w:hanging="284"/>
        <w:jc w:val="both"/>
        <w:rPr>
          <w:rFonts w:ascii="Palatino Linotype" w:eastAsia="Times New Roman" w:hAnsi="Palatino Linotype" w:cs="Arial"/>
          <w:lang w:val="x-none" w:eastAsia="it-IT"/>
        </w:rPr>
      </w:pPr>
      <w:sdt>
        <w:sdtPr>
          <w:rPr>
            <w:rFonts w:ascii="Palatino Linotype" w:eastAsia="Times New Roman" w:hAnsi="Palatino Linotype" w:cs="Arial"/>
            <w:iCs/>
            <w:lang w:eastAsia="it-IT"/>
          </w:rPr>
          <w:id w:val="1209763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13D">
            <w:rPr>
              <w:rFonts w:ascii="MS Gothic" w:eastAsia="MS Gothic" w:hAnsi="MS Gothic" w:cs="Arial" w:hint="eastAsia"/>
              <w:iCs/>
              <w:lang w:eastAsia="it-IT"/>
            </w:rPr>
            <w:t>☐</w:t>
          </w:r>
        </w:sdtContent>
      </w:sdt>
      <w:r w:rsidR="004269EE" w:rsidRPr="00EE409B">
        <w:rPr>
          <w:rFonts w:ascii="Palatino Linotype" w:eastAsia="Times New Roman" w:hAnsi="Palatino Linotype" w:cs="Arial"/>
          <w:i/>
          <w:lang w:eastAsia="it-IT"/>
        </w:rPr>
        <w:t xml:space="preserve"> </w:t>
      </w:r>
      <w:r w:rsidR="00797473">
        <w:rPr>
          <w:rFonts w:ascii="Palatino Linotype" w:eastAsia="Times New Roman" w:hAnsi="Palatino Linotype" w:cs="Arial"/>
          <w:i/>
          <w:lang w:eastAsia="it-IT"/>
        </w:rPr>
        <w:t>m</w:t>
      </w:r>
      <w:proofErr w:type="spellStart"/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>olto</w:t>
      </w:r>
      <w:proofErr w:type="spellEnd"/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positivo   </w:t>
      </w:r>
      <w:sdt>
        <w:sdtPr>
          <w:rPr>
            <w:rFonts w:ascii="Palatino Linotype" w:eastAsia="Times New Roman" w:hAnsi="Palatino Linotype" w:cs="Arial"/>
            <w:iCs/>
            <w:lang w:val="x-none" w:eastAsia="it-IT"/>
          </w:rPr>
          <w:id w:val="-1534340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 w:rsidRPr="00EE409B">
            <w:rPr>
              <w:rFonts w:ascii="Segoe UI Symbol" w:eastAsia="MS Gothic" w:hAnsi="Segoe UI Symbol" w:cs="Segoe UI Symbol"/>
              <w:iCs/>
              <w:lang w:val="x-none"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Arial"/>
          <w:iCs/>
          <w:lang w:val="x-none" w:eastAsia="it-IT"/>
        </w:rPr>
        <w:t xml:space="preserve"> </w:t>
      </w:r>
      <w:proofErr w:type="spellStart"/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>positivo</w:t>
      </w:r>
      <w:proofErr w:type="spellEnd"/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  </w:t>
      </w:r>
      <w:sdt>
        <w:sdtPr>
          <w:rPr>
            <w:rFonts w:ascii="Palatino Linotype" w:eastAsia="Times New Roman" w:hAnsi="Palatino Linotype" w:cs="Arial"/>
            <w:iCs/>
            <w:lang w:val="x-none" w:eastAsia="it-IT"/>
          </w:rPr>
          <w:id w:val="387158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9D3">
            <w:rPr>
              <w:rFonts w:ascii="MS Gothic" w:eastAsia="MS Gothic" w:hAnsi="MS Gothic" w:cs="Arial" w:hint="eastAsia"/>
              <w:iCs/>
              <w:lang w:val="x-none"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abbastanza positivo   </w:t>
      </w:r>
      <w:sdt>
        <w:sdtPr>
          <w:rPr>
            <w:rFonts w:ascii="Palatino Linotype" w:eastAsia="Times New Roman" w:hAnsi="Palatino Linotype" w:cs="Arial"/>
            <w:iCs/>
            <w:lang w:val="x-none" w:eastAsia="it-IT"/>
          </w:rPr>
          <w:id w:val="-940450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9EE" w:rsidRPr="00EE409B">
            <w:rPr>
              <w:rFonts w:ascii="Segoe UI Symbol" w:eastAsia="MS Gothic" w:hAnsi="Segoe UI Symbol" w:cs="Segoe UI Symbol"/>
              <w:iCs/>
              <w:lang w:val="x-none"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accettabile   </w:t>
      </w:r>
      <w:sdt>
        <w:sdtPr>
          <w:rPr>
            <w:rFonts w:ascii="Palatino Linotype" w:eastAsia="Times New Roman" w:hAnsi="Palatino Linotype" w:cs="Arial"/>
            <w:iCs/>
            <w:lang w:val="x-none" w:eastAsia="it-IT"/>
          </w:rPr>
          <w:id w:val="-483695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9EE" w:rsidRPr="00EE409B">
            <w:rPr>
              <w:rFonts w:ascii="Segoe UI Symbol" w:eastAsia="MS Gothic" w:hAnsi="Segoe UI Symbol" w:cs="Segoe UI Symbol"/>
              <w:iCs/>
              <w:lang w:val="x-none"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talvolta negativo</w:t>
      </w:r>
    </w:p>
    <w:p w14:paraId="37565B4E" w14:textId="276B03A3" w:rsidR="00F43BA8" w:rsidRPr="00F43BA8" w:rsidRDefault="00F43BA8" w:rsidP="00EE409B">
      <w:pPr>
        <w:spacing w:after="0" w:line="360" w:lineRule="auto"/>
        <w:ind w:right="-428" w:hanging="284"/>
        <w:jc w:val="both"/>
        <w:rPr>
          <w:rFonts w:ascii="Palatino Linotype" w:eastAsia="Times New Roman" w:hAnsi="Palatino Linotype" w:cs="Arial"/>
          <w:lang w:val="x-none" w:eastAsia="it-IT"/>
        </w:rPr>
      </w:pPr>
      <w:r w:rsidRPr="00F43BA8">
        <w:rPr>
          <w:rFonts w:ascii="Palatino Linotype" w:eastAsia="Times New Roman" w:hAnsi="Palatino Linotype" w:cs="Arial"/>
          <w:lang w:val="x-none" w:eastAsia="it-IT"/>
        </w:rPr>
        <w:t xml:space="preserve">e una </w:t>
      </w:r>
      <w:r w:rsidRPr="00F43BA8">
        <w:rPr>
          <w:rFonts w:ascii="Palatino Linotype" w:eastAsia="Times New Roman" w:hAnsi="Palatino Linotype" w:cs="Arial"/>
          <w:b/>
          <w:bCs/>
          <w:i/>
          <w:iCs/>
          <w:lang w:val="x-none" w:eastAsia="it-IT"/>
        </w:rPr>
        <w:t>partecipazione</w:t>
      </w:r>
    </w:p>
    <w:p w14:paraId="06F99A87" w14:textId="6F6BADC3" w:rsidR="00F43BA8" w:rsidRPr="00EE409B" w:rsidRDefault="00D265DE" w:rsidP="00EE409B">
      <w:pPr>
        <w:spacing w:after="0" w:line="360" w:lineRule="auto"/>
        <w:ind w:right="-428" w:firstLine="142"/>
        <w:jc w:val="both"/>
        <w:rPr>
          <w:rFonts w:ascii="Palatino Linotype" w:eastAsia="Times New Roman" w:hAnsi="Palatino Linotype" w:cs="Arial"/>
          <w:i/>
          <w:lang w:val="x-none" w:eastAsia="it-IT"/>
        </w:rPr>
      </w:pPr>
      <w:sdt>
        <w:sdtPr>
          <w:rPr>
            <w:rFonts w:ascii="Palatino Linotype" w:eastAsia="Times New Roman" w:hAnsi="Palatino Linotype" w:cs="Arial"/>
            <w:iCs/>
            <w:lang w:val="x-none" w:eastAsia="it-IT"/>
          </w:rPr>
          <w:id w:val="-1562326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9EE" w:rsidRPr="00EE409B">
            <w:rPr>
              <w:rFonts w:ascii="Segoe UI Symbol" w:eastAsia="MS Gothic" w:hAnsi="Segoe UI Symbol" w:cs="Segoe UI Symbol"/>
              <w:iCs/>
              <w:lang w:val="x-none"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produttiva   </w:t>
      </w:r>
      <w:sdt>
        <w:sdtPr>
          <w:rPr>
            <w:rFonts w:ascii="Palatino Linotype" w:eastAsia="Times New Roman" w:hAnsi="Palatino Linotype" w:cs="Arial"/>
            <w:iCs/>
            <w:lang w:val="x-none" w:eastAsia="it-IT"/>
          </w:rPr>
          <w:id w:val="1151180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9EE" w:rsidRPr="00EE409B">
            <w:rPr>
              <w:rFonts w:ascii="Segoe UI Symbol" w:eastAsia="MS Gothic" w:hAnsi="Segoe UI Symbol" w:cs="Segoe UI Symbol"/>
              <w:iCs/>
              <w:lang w:val="x-none"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attiva   </w:t>
      </w:r>
      <w:sdt>
        <w:sdtPr>
          <w:rPr>
            <w:rFonts w:ascii="Palatino Linotype" w:eastAsia="Times New Roman" w:hAnsi="Palatino Linotype" w:cs="Arial"/>
            <w:iCs/>
            <w:lang w:val="x-none" w:eastAsia="it-IT"/>
          </w:rPr>
          <w:id w:val="-942989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9EE" w:rsidRPr="00EE409B">
            <w:rPr>
              <w:rFonts w:ascii="Segoe UI Symbol" w:eastAsia="MS Gothic" w:hAnsi="Segoe UI Symbol" w:cs="Segoe UI Symbol"/>
              <w:iCs/>
              <w:lang w:val="x-none"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generalmente attiva   </w:t>
      </w:r>
      <w:sdt>
        <w:sdtPr>
          <w:rPr>
            <w:rFonts w:ascii="Palatino Linotype" w:eastAsia="Times New Roman" w:hAnsi="Palatino Linotype" w:cs="Arial"/>
            <w:iCs/>
            <w:lang w:val="x-none" w:eastAsia="it-IT"/>
          </w:rPr>
          <w:id w:val="-14882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9EE" w:rsidRPr="00EE409B">
            <w:rPr>
              <w:rFonts w:ascii="Segoe UI Symbol" w:eastAsia="MS Gothic" w:hAnsi="Segoe UI Symbol" w:cs="Segoe UI Symbol"/>
              <w:iCs/>
              <w:lang w:val="x-none"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accettabile    </w:t>
      </w:r>
      <w:sdt>
        <w:sdtPr>
          <w:rPr>
            <w:rFonts w:ascii="Palatino Linotype" w:eastAsia="Times New Roman" w:hAnsi="Palatino Linotype" w:cs="Arial"/>
            <w:iCs/>
            <w:lang w:val="x-none" w:eastAsia="it-IT"/>
          </w:rPr>
          <w:id w:val="125747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9EE" w:rsidRPr="00EE409B">
            <w:rPr>
              <w:rFonts w:ascii="Segoe UI Symbol" w:eastAsia="MS Gothic" w:hAnsi="Segoe UI Symbol" w:cs="Segoe UI Symbol"/>
              <w:iCs/>
              <w:lang w:val="x-none"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talvolta negativa</w:t>
      </w:r>
    </w:p>
    <w:p w14:paraId="5144A784" w14:textId="1B40FE5D" w:rsidR="005E2FB2" w:rsidRPr="00EE409B" w:rsidRDefault="005E2FB2" w:rsidP="00EE409B">
      <w:pPr>
        <w:spacing w:before="240" w:after="0" w:line="360" w:lineRule="auto"/>
        <w:ind w:right="-428" w:hanging="284"/>
        <w:jc w:val="both"/>
        <w:rPr>
          <w:rFonts w:ascii="Palatino Linotype" w:eastAsia="Times New Roman" w:hAnsi="Palatino Linotype" w:cs="Arial"/>
          <w:iCs/>
          <w:lang w:eastAsia="it-IT"/>
        </w:rPr>
      </w:pPr>
      <w:r w:rsidRPr="00EE409B">
        <w:rPr>
          <w:rFonts w:ascii="Palatino Linotype" w:eastAsia="Times New Roman" w:hAnsi="Palatino Linotype" w:cs="Arial"/>
          <w:iCs/>
          <w:lang w:eastAsia="it-IT"/>
        </w:rPr>
        <w:t xml:space="preserve">Si sono </w:t>
      </w:r>
      <w:r w:rsidRPr="00F549D3">
        <w:rPr>
          <w:rFonts w:ascii="Palatino Linotype" w:eastAsia="Times New Roman" w:hAnsi="Palatino Linotype" w:cs="Arial"/>
          <w:b/>
          <w:bCs/>
          <w:i/>
          <w:lang w:eastAsia="it-IT"/>
        </w:rPr>
        <w:t>re</w:t>
      </w:r>
      <w:r w:rsidR="000C4F40" w:rsidRPr="00F549D3">
        <w:rPr>
          <w:rFonts w:ascii="Palatino Linotype" w:eastAsia="Times New Roman" w:hAnsi="Palatino Linotype" w:cs="Arial"/>
          <w:b/>
          <w:bCs/>
          <w:i/>
          <w:lang w:eastAsia="it-IT"/>
        </w:rPr>
        <w:t>la</w:t>
      </w:r>
      <w:r w:rsidRPr="00F549D3">
        <w:rPr>
          <w:rFonts w:ascii="Palatino Linotype" w:eastAsia="Times New Roman" w:hAnsi="Palatino Linotype" w:cs="Arial"/>
          <w:b/>
          <w:bCs/>
          <w:i/>
          <w:lang w:eastAsia="it-IT"/>
        </w:rPr>
        <w:t>zionati</w:t>
      </w:r>
      <w:r w:rsidRPr="00EE409B">
        <w:rPr>
          <w:rFonts w:ascii="Palatino Linotype" w:eastAsia="Times New Roman" w:hAnsi="Palatino Linotype" w:cs="Arial"/>
          <w:iCs/>
          <w:lang w:eastAsia="it-IT"/>
        </w:rPr>
        <w:t xml:space="preserve"> in modo</w:t>
      </w:r>
    </w:p>
    <w:p w14:paraId="3C2D85CF" w14:textId="352930C5" w:rsidR="000C4F40" w:rsidRPr="00EE409B" w:rsidRDefault="00D265DE" w:rsidP="00EE409B">
      <w:pPr>
        <w:spacing w:after="0" w:line="360" w:lineRule="auto"/>
        <w:ind w:left="142" w:right="-428"/>
        <w:jc w:val="both"/>
        <w:rPr>
          <w:rFonts w:ascii="Palatino Linotype" w:eastAsia="Times New Roman" w:hAnsi="Palatino Linotype" w:cs="Arial"/>
          <w:i/>
          <w:lang w:eastAsia="it-IT"/>
        </w:rPr>
      </w:pPr>
      <w:sdt>
        <w:sdtPr>
          <w:rPr>
            <w:rFonts w:ascii="Palatino Linotype" w:eastAsia="Times New Roman" w:hAnsi="Palatino Linotype" w:cs="Arial"/>
            <w:iCs/>
            <w:lang w:eastAsia="it-IT"/>
          </w:rPr>
          <w:id w:val="-1119065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F40" w:rsidRPr="00EE409B">
            <w:rPr>
              <w:rFonts w:ascii="Segoe UI Symbol" w:eastAsia="MS Gothic" w:hAnsi="Segoe UI Symbol" w:cs="Segoe UI Symbol"/>
              <w:iCs/>
              <w:lang w:eastAsia="it-IT"/>
            </w:rPr>
            <w:t>☐</w:t>
          </w:r>
        </w:sdtContent>
      </w:sdt>
      <w:r w:rsidR="000C4F40" w:rsidRPr="00EE409B">
        <w:rPr>
          <w:rFonts w:ascii="Palatino Linotype" w:eastAsia="Times New Roman" w:hAnsi="Palatino Linotype" w:cs="Arial"/>
          <w:i/>
          <w:lang w:eastAsia="it-IT"/>
        </w:rPr>
        <w:t xml:space="preserve">  p</w:t>
      </w:r>
      <w:r w:rsidR="002163C0">
        <w:rPr>
          <w:rFonts w:ascii="Palatino Linotype" w:eastAsia="Times New Roman" w:hAnsi="Palatino Linotype" w:cs="Arial"/>
          <w:i/>
          <w:lang w:eastAsia="it-IT"/>
        </w:rPr>
        <w:t>ropositivo</w:t>
      </w:r>
      <w:r w:rsidR="005E2FB2" w:rsidRPr="00EE409B">
        <w:rPr>
          <w:rFonts w:ascii="Palatino Linotype" w:eastAsia="Times New Roman" w:hAnsi="Palatino Linotype" w:cs="Arial"/>
          <w:i/>
          <w:lang w:eastAsia="it-IT"/>
        </w:rPr>
        <w:t xml:space="preserve"> e c</w:t>
      </w:r>
      <w:r w:rsidR="000C4F40" w:rsidRPr="00EE409B">
        <w:rPr>
          <w:rFonts w:ascii="Palatino Linotype" w:eastAsia="Times New Roman" w:hAnsi="Palatino Linotype" w:cs="Arial"/>
          <w:i/>
          <w:lang w:eastAsia="it-IT"/>
        </w:rPr>
        <w:t>o</w:t>
      </w:r>
      <w:r w:rsidR="005E2FB2" w:rsidRPr="00EE409B">
        <w:rPr>
          <w:rFonts w:ascii="Palatino Linotype" w:eastAsia="Times New Roman" w:hAnsi="Palatino Linotype" w:cs="Arial"/>
          <w:i/>
          <w:lang w:eastAsia="it-IT"/>
        </w:rPr>
        <w:t xml:space="preserve">struttivo </w:t>
      </w:r>
      <w:r w:rsidR="005E2FB2" w:rsidRPr="00EE409B">
        <w:rPr>
          <w:rFonts w:ascii="Palatino Linotype" w:eastAsia="Times New Roman" w:hAnsi="Palatino Linotype" w:cs="Arial"/>
          <w:i/>
          <w:lang w:eastAsia="it-IT"/>
        </w:rPr>
        <w:tab/>
      </w:r>
      <w:r w:rsidR="000C4F40" w:rsidRPr="00EE409B">
        <w:rPr>
          <w:rFonts w:ascii="Palatino Linotype" w:eastAsia="Times New Roman" w:hAnsi="Palatino Linotype" w:cs="Arial"/>
          <w:i/>
          <w:lang w:eastAsia="it-IT"/>
        </w:rPr>
        <w:t xml:space="preserve">    </w:t>
      </w:r>
      <w:sdt>
        <w:sdtPr>
          <w:rPr>
            <w:rFonts w:ascii="Palatino Linotype" w:eastAsia="Times New Roman" w:hAnsi="Palatino Linotype" w:cs="Arial"/>
            <w:iCs/>
            <w:lang w:eastAsia="it-IT"/>
          </w:rPr>
          <w:id w:val="1140227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F40" w:rsidRPr="00EE409B">
            <w:rPr>
              <w:rFonts w:ascii="Segoe UI Symbol" w:eastAsia="MS Gothic" w:hAnsi="Segoe UI Symbol" w:cs="Segoe UI Symbol"/>
              <w:iCs/>
              <w:lang w:eastAsia="it-IT"/>
            </w:rPr>
            <w:t>☐</w:t>
          </w:r>
        </w:sdtContent>
      </w:sdt>
      <w:r w:rsidR="000C4F40" w:rsidRPr="00EE409B">
        <w:rPr>
          <w:rFonts w:ascii="Palatino Linotype" w:eastAsia="Times New Roman" w:hAnsi="Palatino Linotype" w:cs="Arial"/>
          <w:i/>
          <w:lang w:eastAsia="it-IT"/>
        </w:rPr>
        <w:t xml:space="preserve">  </w:t>
      </w:r>
      <w:r w:rsidR="005E2FB2" w:rsidRPr="00EE409B">
        <w:rPr>
          <w:rFonts w:ascii="Palatino Linotype" w:eastAsia="Times New Roman" w:hAnsi="Palatino Linotype" w:cs="Arial"/>
          <w:i/>
          <w:lang w:eastAsia="it-IT"/>
        </w:rPr>
        <w:t xml:space="preserve">abbastanza costruttivo </w:t>
      </w:r>
      <w:r w:rsidR="002163C0">
        <w:rPr>
          <w:rFonts w:ascii="Palatino Linotype" w:eastAsia="Times New Roman" w:hAnsi="Palatino Linotype" w:cs="Arial"/>
          <w:i/>
          <w:lang w:eastAsia="it-IT"/>
        </w:rPr>
        <w:t xml:space="preserve"> </w:t>
      </w:r>
      <w:r w:rsidR="002D1A31">
        <w:rPr>
          <w:rFonts w:ascii="Palatino Linotype" w:eastAsia="Times New Roman" w:hAnsi="Palatino Linotype" w:cs="Arial"/>
          <w:i/>
          <w:lang w:eastAsia="it-IT"/>
        </w:rPr>
        <w:t xml:space="preserve"> </w:t>
      </w:r>
      <w:r w:rsidR="002163C0">
        <w:rPr>
          <w:rFonts w:ascii="Palatino Linotype" w:eastAsia="Times New Roman" w:hAnsi="Palatino Linotype" w:cs="Arial"/>
          <w:i/>
          <w:lang w:eastAsia="it-IT"/>
        </w:rPr>
        <w:t xml:space="preserve"> </w:t>
      </w:r>
      <w:r w:rsidR="005E2FB2" w:rsidRPr="00EE409B">
        <w:rPr>
          <w:rFonts w:ascii="Palatino Linotype" w:eastAsia="Times New Roman" w:hAnsi="Palatino Linotype" w:cs="Arial"/>
          <w:i/>
          <w:lang w:eastAsia="it-IT"/>
        </w:rPr>
        <w:tab/>
      </w:r>
      <w:sdt>
        <w:sdtPr>
          <w:rPr>
            <w:rFonts w:ascii="Palatino Linotype" w:eastAsia="Times New Roman" w:hAnsi="Palatino Linotype" w:cs="Arial"/>
            <w:iCs/>
            <w:lang w:eastAsia="it-IT"/>
          </w:rPr>
          <w:id w:val="59351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F40" w:rsidRPr="00EE409B">
            <w:rPr>
              <w:rFonts w:ascii="Segoe UI Symbol" w:eastAsia="MS Gothic" w:hAnsi="Segoe UI Symbol" w:cs="Segoe UI Symbol"/>
              <w:iCs/>
              <w:lang w:eastAsia="it-IT"/>
            </w:rPr>
            <w:t>☐</w:t>
          </w:r>
        </w:sdtContent>
      </w:sdt>
      <w:r w:rsidR="005E2FB2" w:rsidRPr="00EE409B">
        <w:rPr>
          <w:rFonts w:ascii="Palatino Linotype" w:eastAsia="Times New Roman" w:hAnsi="Palatino Linotype" w:cs="Arial"/>
          <w:i/>
          <w:lang w:eastAsia="it-IT"/>
        </w:rPr>
        <w:t xml:space="preserve"> </w:t>
      </w:r>
      <w:r w:rsidR="002163C0">
        <w:rPr>
          <w:rFonts w:ascii="Palatino Linotype" w:eastAsia="Times New Roman" w:hAnsi="Palatino Linotype" w:cs="Arial"/>
          <w:i/>
          <w:lang w:eastAsia="it-IT"/>
        </w:rPr>
        <w:t xml:space="preserve">corretto    </w:t>
      </w:r>
      <w:r w:rsidR="000C4F40" w:rsidRPr="00EE409B">
        <w:rPr>
          <w:rFonts w:ascii="Palatino Linotype" w:eastAsia="Times New Roman" w:hAnsi="Palatino Linotype" w:cs="Arial"/>
          <w:i/>
          <w:lang w:eastAsia="it-IT"/>
        </w:rPr>
        <w:t xml:space="preserve">   </w:t>
      </w:r>
      <w:sdt>
        <w:sdtPr>
          <w:rPr>
            <w:rFonts w:ascii="Palatino Linotype" w:eastAsia="Times New Roman" w:hAnsi="Palatino Linotype" w:cs="Arial"/>
            <w:iCs/>
            <w:lang w:eastAsia="it-IT"/>
          </w:rPr>
          <w:id w:val="-1903055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F40" w:rsidRPr="00EE409B">
            <w:rPr>
              <w:rFonts w:ascii="Segoe UI Symbol" w:eastAsia="MS Gothic" w:hAnsi="Segoe UI Symbol" w:cs="Segoe UI Symbol"/>
              <w:iCs/>
              <w:lang w:eastAsia="it-IT"/>
            </w:rPr>
            <w:t>☐</w:t>
          </w:r>
        </w:sdtContent>
      </w:sdt>
      <w:r w:rsidR="000C4F40" w:rsidRPr="00EE409B">
        <w:rPr>
          <w:rFonts w:ascii="Palatino Linotype" w:eastAsia="Times New Roman" w:hAnsi="Palatino Linotype" w:cs="Arial"/>
          <w:i/>
          <w:lang w:eastAsia="it-IT"/>
        </w:rPr>
        <w:t xml:space="preserve"> </w:t>
      </w:r>
      <w:r w:rsidR="005E2FB2" w:rsidRPr="00EE409B">
        <w:rPr>
          <w:rFonts w:ascii="Palatino Linotype" w:eastAsia="Times New Roman" w:hAnsi="Palatino Linotype" w:cs="Arial"/>
          <w:i/>
          <w:lang w:eastAsia="it-IT"/>
        </w:rPr>
        <w:t xml:space="preserve">non </w:t>
      </w:r>
      <w:r w:rsidR="002163C0">
        <w:rPr>
          <w:rFonts w:ascii="Palatino Linotype" w:eastAsia="Times New Roman" w:hAnsi="Palatino Linotype" w:cs="Arial"/>
          <w:i/>
          <w:lang w:eastAsia="it-IT"/>
        </w:rPr>
        <w:t>corretto</w:t>
      </w:r>
      <w:r w:rsidR="000C4F40" w:rsidRPr="00EE409B">
        <w:rPr>
          <w:rFonts w:ascii="Palatino Linotype" w:eastAsia="Times New Roman" w:hAnsi="Palatino Linotype" w:cs="Arial"/>
          <w:i/>
          <w:lang w:eastAsia="it-IT"/>
        </w:rPr>
        <w:t xml:space="preserve">  </w:t>
      </w:r>
    </w:p>
    <w:p w14:paraId="747DA9E5" w14:textId="333A4117" w:rsidR="005E2FB2" w:rsidRPr="00EE409B" w:rsidRDefault="00D265DE" w:rsidP="00EE409B">
      <w:pPr>
        <w:spacing w:after="0" w:line="360" w:lineRule="auto"/>
        <w:ind w:left="142" w:right="-428"/>
        <w:jc w:val="both"/>
        <w:rPr>
          <w:rFonts w:ascii="Palatino Linotype" w:eastAsia="Times New Roman" w:hAnsi="Palatino Linotype" w:cs="Arial"/>
          <w:i/>
          <w:lang w:eastAsia="it-IT"/>
        </w:rPr>
      </w:pPr>
      <w:sdt>
        <w:sdtPr>
          <w:rPr>
            <w:rFonts w:ascii="Palatino Linotype" w:eastAsia="Times New Roman" w:hAnsi="Palatino Linotype" w:cs="Arial"/>
            <w:iCs/>
            <w:lang w:eastAsia="it-IT"/>
          </w:rPr>
          <w:id w:val="288862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F40" w:rsidRPr="00EE409B">
            <w:rPr>
              <w:rFonts w:ascii="Segoe UI Symbol" w:eastAsia="MS Gothic" w:hAnsi="Segoe UI Symbol" w:cs="Segoe UI Symbol"/>
              <w:iCs/>
              <w:lang w:eastAsia="it-IT"/>
            </w:rPr>
            <w:t>☐</w:t>
          </w:r>
        </w:sdtContent>
      </w:sdt>
      <w:r w:rsidR="000C4F40" w:rsidRPr="00EE409B">
        <w:rPr>
          <w:rFonts w:ascii="Palatino Linotype" w:eastAsia="Times New Roman" w:hAnsi="Palatino Linotype" w:cs="Arial"/>
          <w:i/>
          <w:lang w:eastAsia="it-IT"/>
        </w:rPr>
        <w:t xml:space="preserve">  altro ____________</w:t>
      </w:r>
    </w:p>
    <w:p w14:paraId="0FE4E755" w14:textId="3DC74536" w:rsidR="005E2FB2" w:rsidRPr="00F43BA8" w:rsidRDefault="000C4F40" w:rsidP="00EE409B">
      <w:pPr>
        <w:spacing w:after="0" w:line="360" w:lineRule="auto"/>
        <w:ind w:right="-428" w:hanging="284"/>
        <w:jc w:val="both"/>
        <w:rPr>
          <w:rFonts w:ascii="Palatino Linotype" w:eastAsia="Times New Roman" w:hAnsi="Palatino Linotype" w:cs="Arial"/>
          <w:iCs/>
          <w:lang w:eastAsia="it-IT"/>
        </w:rPr>
      </w:pPr>
      <w:r w:rsidRPr="00EE409B">
        <w:rPr>
          <w:rFonts w:ascii="Palatino Linotype" w:eastAsia="Times New Roman" w:hAnsi="Palatino Linotype" w:cs="Arial"/>
          <w:iCs/>
          <w:lang w:eastAsia="it-IT"/>
        </w:rPr>
        <w:t>f</w:t>
      </w:r>
      <w:r w:rsidR="005E2FB2" w:rsidRPr="00EE409B">
        <w:rPr>
          <w:rFonts w:ascii="Palatino Linotype" w:eastAsia="Times New Roman" w:hAnsi="Palatino Linotype" w:cs="Arial"/>
          <w:iCs/>
          <w:lang w:eastAsia="it-IT"/>
        </w:rPr>
        <w:t>avorendo /</w:t>
      </w:r>
      <w:r w:rsidR="00F549D3">
        <w:rPr>
          <w:rFonts w:ascii="Palatino Linotype" w:eastAsia="Times New Roman" w:hAnsi="Palatino Linotype" w:cs="Arial"/>
          <w:iCs/>
          <w:lang w:eastAsia="it-IT"/>
        </w:rPr>
        <w:t xml:space="preserve"> n</w:t>
      </w:r>
      <w:r w:rsidR="005E2FB2" w:rsidRPr="00EE409B">
        <w:rPr>
          <w:rFonts w:ascii="Palatino Linotype" w:eastAsia="Times New Roman" w:hAnsi="Palatino Linotype" w:cs="Arial"/>
          <w:iCs/>
          <w:lang w:eastAsia="it-IT"/>
        </w:rPr>
        <w:t xml:space="preserve">on favorendo la </w:t>
      </w:r>
      <w:r w:rsidRPr="00EE409B">
        <w:rPr>
          <w:rFonts w:ascii="Palatino Linotype" w:eastAsia="Times New Roman" w:hAnsi="Palatino Linotype" w:cs="Arial"/>
          <w:iCs/>
          <w:lang w:eastAsia="it-IT"/>
        </w:rPr>
        <w:t>costruzi</w:t>
      </w:r>
      <w:r w:rsidR="005E2FB2" w:rsidRPr="00EE409B">
        <w:rPr>
          <w:rFonts w:ascii="Palatino Linotype" w:eastAsia="Times New Roman" w:hAnsi="Palatino Linotype" w:cs="Arial"/>
          <w:iCs/>
          <w:lang w:eastAsia="it-IT"/>
        </w:rPr>
        <w:t>one di un clima positivo in aula.</w:t>
      </w:r>
    </w:p>
    <w:p w14:paraId="29BA9F19" w14:textId="77777777" w:rsidR="00F549D3" w:rsidRPr="00F549D3" w:rsidRDefault="00F549D3" w:rsidP="00EE409B">
      <w:pPr>
        <w:spacing w:after="0" w:line="276" w:lineRule="auto"/>
        <w:ind w:right="-428" w:hanging="284"/>
        <w:jc w:val="both"/>
        <w:rPr>
          <w:rFonts w:ascii="Palatino Linotype" w:eastAsia="Times New Roman" w:hAnsi="Palatino Linotype" w:cs="Times New Roman"/>
          <w:sz w:val="12"/>
          <w:szCs w:val="12"/>
          <w:lang w:eastAsia="it-IT"/>
        </w:rPr>
      </w:pPr>
    </w:p>
    <w:p w14:paraId="6EE02441" w14:textId="20B70EAC" w:rsidR="00F43BA8" w:rsidRPr="00F43BA8" w:rsidRDefault="00F43BA8" w:rsidP="00EE409B">
      <w:pPr>
        <w:spacing w:after="0" w:line="276" w:lineRule="auto"/>
        <w:ind w:right="-428" w:hanging="284"/>
        <w:jc w:val="both"/>
        <w:rPr>
          <w:rFonts w:ascii="Palatino Linotype" w:eastAsia="Times New Roman" w:hAnsi="Palatino Linotype" w:cs="Times New Roman"/>
          <w:lang w:eastAsia="it-IT"/>
        </w:rPr>
      </w:pPr>
      <w:r w:rsidRPr="00F43BA8">
        <w:rPr>
          <w:rFonts w:ascii="Palatino Linotype" w:eastAsia="Times New Roman" w:hAnsi="Palatino Linotype" w:cs="Times New Roman"/>
          <w:b/>
          <w:bCs/>
          <w:i/>
          <w:iCs/>
          <w:sz w:val="28"/>
          <w:szCs w:val="28"/>
          <w:lang w:eastAsia="it-IT"/>
        </w:rPr>
        <w:t>G</w:t>
      </w:r>
      <w:r w:rsidRPr="00F43BA8">
        <w:rPr>
          <w:rFonts w:ascii="Palatino Linotype" w:eastAsia="Times New Roman" w:hAnsi="Palatino Linotype" w:cs="Times New Roman"/>
          <w:b/>
          <w:bCs/>
          <w:i/>
          <w:iCs/>
          <w:lang w:eastAsia="it-IT"/>
        </w:rPr>
        <w:t>li obiettivi programmati</w:t>
      </w:r>
      <w:r w:rsidRPr="00F43BA8">
        <w:rPr>
          <w:rFonts w:ascii="Palatino Linotype" w:eastAsia="Times New Roman" w:hAnsi="Palatino Linotype" w:cs="Times New Roman"/>
          <w:lang w:eastAsia="it-IT"/>
        </w:rPr>
        <w:t xml:space="preserve"> sono stati: </w:t>
      </w:r>
    </w:p>
    <w:p w14:paraId="27DBD45D" w14:textId="733170C6" w:rsidR="00F43BA8" w:rsidRPr="00F43BA8" w:rsidRDefault="00D265DE" w:rsidP="00EE409B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21640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 w:rsidRPr="00EE409B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EE409B" w:rsidRPr="00EE409B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>
        <w:rPr>
          <w:rFonts w:ascii="Palatino Linotype" w:eastAsia="Times New Roman" w:hAnsi="Palatino Linotype" w:cs="Times New Roman"/>
          <w:lang w:eastAsia="it-IT"/>
        </w:rPr>
        <w:t xml:space="preserve">conseguiti 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dalla maggior parte degli alunni </w:t>
      </w:r>
    </w:p>
    <w:p w14:paraId="376ECC47" w14:textId="4C8371F5" w:rsidR="00F43BA8" w:rsidRPr="00F43BA8" w:rsidRDefault="00D265DE" w:rsidP="00EE409B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-92323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 w:rsidRPr="00EE409B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EE409B" w:rsidRPr="00EE409B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>
        <w:rPr>
          <w:rFonts w:ascii="Palatino Linotype" w:eastAsia="Times New Roman" w:hAnsi="Palatino Linotype" w:cs="Times New Roman"/>
          <w:lang w:eastAsia="it-IT"/>
        </w:rPr>
        <w:t>conseguiti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solo circa il 50% della classe  </w:t>
      </w:r>
    </w:p>
    <w:p w14:paraId="309F8720" w14:textId="552596A9" w:rsidR="00F43BA8" w:rsidRPr="00F43BA8" w:rsidRDefault="00D265DE" w:rsidP="00EE409B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1581336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 w:rsidRPr="00EE409B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>
        <w:rPr>
          <w:rFonts w:ascii="Palatino Linotype" w:eastAsia="Times New Roman" w:hAnsi="Palatino Linotype" w:cs="Times New Roman"/>
          <w:lang w:eastAsia="it-IT"/>
        </w:rPr>
        <w:t xml:space="preserve"> conseguiti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solo da un ristretto numero </w:t>
      </w:r>
      <w:r w:rsidR="00F549D3">
        <w:rPr>
          <w:rFonts w:ascii="Palatino Linotype" w:eastAsia="Times New Roman" w:hAnsi="Palatino Linotype" w:cs="Times New Roman"/>
          <w:lang w:eastAsia="it-IT"/>
        </w:rPr>
        <w:t>di alunni.</w:t>
      </w:r>
    </w:p>
    <w:p w14:paraId="0C943D97" w14:textId="37E24190" w:rsidR="00A3221D" w:rsidRPr="00EE409B" w:rsidRDefault="00A3221D" w:rsidP="00EE409B">
      <w:pPr>
        <w:spacing w:after="0" w:line="360" w:lineRule="auto"/>
        <w:ind w:left="-284" w:right="-428"/>
        <w:jc w:val="both"/>
        <w:rPr>
          <w:rFonts w:ascii="Palatino Linotype" w:hAnsi="Palatino Linotype"/>
          <w:sz w:val="12"/>
          <w:szCs w:val="12"/>
        </w:rPr>
      </w:pPr>
    </w:p>
    <w:p w14:paraId="21152461" w14:textId="3B4FDA5D" w:rsidR="00F43BA8" w:rsidRPr="00F43BA8" w:rsidRDefault="00F43BA8" w:rsidP="00EE409B">
      <w:pPr>
        <w:spacing w:after="0" w:line="276" w:lineRule="auto"/>
        <w:ind w:left="-284" w:right="-428"/>
        <w:jc w:val="both"/>
        <w:rPr>
          <w:rFonts w:ascii="Palatino Linotype" w:eastAsia="Times New Roman" w:hAnsi="Palatino Linotype" w:cs="Times New Roman"/>
          <w:lang w:eastAsia="it-IT"/>
        </w:rPr>
      </w:pPr>
      <w:bookmarkStart w:id="0" w:name="_Hlk72961177"/>
      <w:r w:rsidRPr="00F43BA8">
        <w:rPr>
          <w:rFonts w:ascii="Palatino Linotype" w:eastAsia="Times New Roman" w:hAnsi="Palatino Linotype" w:cs="Times New Roman"/>
          <w:lang w:eastAsia="it-IT"/>
        </w:rPr>
        <w:t xml:space="preserve">Per gli alunni che hanno </w:t>
      </w:r>
      <w:r w:rsidR="00F549D3">
        <w:rPr>
          <w:rFonts w:ascii="Palatino Linotype" w:eastAsia="Times New Roman" w:hAnsi="Palatino Linotype" w:cs="Times New Roman"/>
          <w:lang w:eastAsia="it-IT"/>
        </w:rPr>
        <w:t>fatto registrare</w:t>
      </w:r>
      <w:r w:rsidRPr="00F43BA8">
        <w:rPr>
          <w:rFonts w:ascii="Palatino Linotype" w:eastAsia="Times New Roman" w:hAnsi="Palatino Linotype" w:cs="Times New Roman"/>
          <w:lang w:eastAsia="it-IT"/>
        </w:rPr>
        <w:t xml:space="preserve"> un </w:t>
      </w:r>
      <w:r w:rsidRPr="00F43BA8">
        <w:rPr>
          <w:rFonts w:ascii="Palatino Linotype" w:eastAsia="Times New Roman" w:hAnsi="Palatino Linotype" w:cs="Times New Roman"/>
          <w:b/>
          <w:bCs/>
          <w:i/>
          <w:iCs/>
          <w:lang w:eastAsia="it-IT"/>
        </w:rPr>
        <w:t xml:space="preserve">insufficiente e parziale </w:t>
      </w:r>
      <w:r w:rsidR="00F549D3">
        <w:rPr>
          <w:rFonts w:ascii="Palatino Linotype" w:eastAsia="Times New Roman" w:hAnsi="Palatino Linotype" w:cs="Times New Roman"/>
          <w:b/>
          <w:bCs/>
          <w:i/>
          <w:iCs/>
          <w:lang w:eastAsia="it-IT"/>
        </w:rPr>
        <w:t>conseguiment</w:t>
      </w:r>
      <w:r w:rsidRPr="00F43BA8">
        <w:rPr>
          <w:rFonts w:ascii="Palatino Linotype" w:eastAsia="Times New Roman" w:hAnsi="Palatino Linotype" w:cs="Times New Roman"/>
          <w:b/>
          <w:bCs/>
          <w:i/>
          <w:iCs/>
          <w:lang w:eastAsia="it-IT"/>
        </w:rPr>
        <w:t>o degli obiettivi</w:t>
      </w:r>
      <w:r w:rsidRPr="00F43BA8">
        <w:rPr>
          <w:rFonts w:ascii="Palatino Linotype" w:eastAsia="Times New Roman" w:hAnsi="Palatino Linotype" w:cs="Times New Roman"/>
          <w:lang w:eastAsia="it-IT"/>
        </w:rPr>
        <w:t xml:space="preserve"> programmati, </w:t>
      </w:r>
      <w:r w:rsidR="005E2FB2" w:rsidRPr="00EE409B">
        <w:rPr>
          <w:rFonts w:ascii="Palatino Linotype" w:eastAsia="Times New Roman" w:hAnsi="Palatino Linotype" w:cs="Times New Roman"/>
          <w:lang w:eastAsia="it-IT"/>
        </w:rPr>
        <w:t>le motivazioni</w:t>
      </w:r>
      <w:r w:rsidRPr="00F43BA8">
        <w:rPr>
          <w:rFonts w:ascii="Palatino Linotype" w:eastAsia="Times New Roman" w:hAnsi="Palatino Linotype" w:cs="Times New Roman"/>
          <w:lang w:eastAsia="it-IT"/>
        </w:rPr>
        <w:t xml:space="preserve"> sono </w:t>
      </w:r>
      <w:r w:rsidR="00F549D3">
        <w:rPr>
          <w:rFonts w:ascii="Palatino Linotype" w:eastAsia="Times New Roman" w:hAnsi="Palatino Linotype" w:cs="Times New Roman"/>
          <w:lang w:eastAsia="it-IT"/>
        </w:rPr>
        <w:t>da addebitare a</w:t>
      </w:r>
      <w:r w:rsidR="007B2C68">
        <w:rPr>
          <w:rFonts w:ascii="Palatino Linotype" w:eastAsia="Times New Roman" w:hAnsi="Palatino Linotype" w:cs="Times New Roman"/>
          <w:lang w:eastAsia="it-IT"/>
        </w:rPr>
        <w:t>:</w:t>
      </w:r>
    </w:p>
    <w:p w14:paraId="432167CB" w14:textId="732F97D9" w:rsidR="00F43BA8" w:rsidRPr="00F43BA8" w:rsidRDefault="00D265DE" w:rsidP="00EE409B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-1144349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 w:rsidRPr="00EE409B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>
        <w:rPr>
          <w:rFonts w:ascii="Palatino Linotype" w:eastAsia="Times New Roman" w:hAnsi="Palatino Linotype" w:cs="Times New Roman"/>
          <w:lang w:eastAsia="it-IT"/>
        </w:rPr>
        <w:t xml:space="preserve"> s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carsa partecipazione alle lezioni  </w:t>
      </w:r>
    </w:p>
    <w:p w14:paraId="7397A651" w14:textId="6CC78BF2" w:rsidR="00F43BA8" w:rsidRPr="00F43BA8" w:rsidRDefault="00D265DE" w:rsidP="00EE409B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1505089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 w:rsidRPr="00EE409B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>
        <w:rPr>
          <w:rFonts w:ascii="Palatino Linotype" w:eastAsia="Times New Roman" w:hAnsi="Palatino Linotype" w:cs="Times New Roman"/>
          <w:lang w:eastAsia="it-IT"/>
        </w:rPr>
        <w:t xml:space="preserve"> i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mpreparazione di base  </w:t>
      </w:r>
    </w:p>
    <w:p w14:paraId="1BD46DE2" w14:textId="4B591C83" w:rsidR="00F43BA8" w:rsidRDefault="00D265DE" w:rsidP="00EE409B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-1357568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A31">
            <w:rPr>
              <w:rFonts w:ascii="MS Gothic" w:eastAsia="MS Gothic" w:hAnsi="MS Gothic" w:cs="Times New Roman" w:hint="eastAsia"/>
              <w:lang w:eastAsia="it-IT"/>
            </w:rPr>
            <w:t>☐</w:t>
          </w:r>
        </w:sdtContent>
      </w:sdt>
      <w:r w:rsidR="00F549D3">
        <w:rPr>
          <w:rFonts w:ascii="Palatino Linotype" w:eastAsia="Times New Roman" w:hAnsi="Palatino Linotype" w:cs="Times New Roman"/>
          <w:lang w:eastAsia="it-IT"/>
        </w:rPr>
        <w:t xml:space="preserve">  m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ancata convergenza tra stili cognitivi </w:t>
      </w:r>
      <w:r w:rsidR="00B137F9">
        <w:rPr>
          <w:rFonts w:ascii="Palatino Linotype" w:eastAsia="Times New Roman" w:hAnsi="Palatino Linotype" w:cs="Times New Roman"/>
          <w:lang w:eastAsia="it-IT"/>
        </w:rPr>
        <w:t xml:space="preserve">individuali 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e metodi didattici prescelti  </w:t>
      </w:r>
    </w:p>
    <w:p w14:paraId="34A7A69B" w14:textId="564E0DFC" w:rsidR="00D25295" w:rsidRDefault="00D265DE" w:rsidP="00EE409B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1721865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295">
            <w:rPr>
              <w:rFonts w:ascii="MS Gothic" w:eastAsia="MS Gothic" w:hAnsi="MS Gothic" w:cs="Times New Roman" w:hint="eastAsia"/>
              <w:lang w:eastAsia="it-IT"/>
            </w:rPr>
            <w:t>☐</w:t>
          </w:r>
        </w:sdtContent>
      </w:sdt>
      <w:r w:rsidR="00D25295">
        <w:rPr>
          <w:rFonts w:ascii="Palatino Linotype" w:eastAsia="Times New Roman" w:hAnsi="Palatino Linotype" w:cs="Times New Roman"/>
          <w:lang w:eastAsia="it-IT"/>
        </w:rPr>
        <w:t xml:space="preserve">  svantaggio socio-culturale</w:t>
      </w:r>
    </w:p>
    <w:p w14:paraId="31803D56" w14:textId="060215D9" w:rsidR="00D25295" w:rsidRPr="00F43BA8" w:rsidRDefault="00D265DE" w:rsidP="00EE409B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-901676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295">
            <w:rPr>
              <w:rFonts w:ascii="MS Gothic" w:eastAsia="MS Gothic" w:hAnsi="MS Gothic" w:cs="Times New Roman" w:hint="eastAsia"/>
              <w:lang w:eastAsia="it-IT"/>
            </w:rPr>
            <w:t>☐</w:t>
          </w:r>
        </w:sdtContent>
      </w:sdt>
      <w:r w:rsidR="00D25295">
        <w:rPr>
          <w:rFonts w:ascii="Palatino Linotype" w:eastAsia="Times New Roman" w:hAnsi="Palatino Linotype" w:cs="Times New Roman"/>
          <w:lang w:eastAsia="it-IT"/>
        </w:rPr>
        <w:t xml:space="preserve">  difficoltà di relazione con i pari e /o con gli adulti</w:t>
      </w:r>
    </w:p>
    <w:p w14:paraId="3F8845B4" w14:textId="7EFCB600" w:rsidR="00F43BA8" w:rsidRPr="00F43BA8" w:rsidRDefault="00D265DE" w:rsidP="00EE409B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1289390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 w:rsidRPr="00EE409B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>
        <w:rPr>
          <w:rFonts w:ascii="Palatino Linotype" w:eastAsia="Times New Roman" w:hAnsi="Palatino Linotype" w:cs="Times New Roman"/>
          <w:lang w:eastAsia="it-IT"/>
        </w:rPr>
        <w:t xml:space="preserve"> p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rocedure didattiche non sufficientemente integrate a livello di Consiglio di Classe  </w:t>
      </w:r>
    </w:p>
    <w:p w14:paraId="69E6D29F" w14:textId="03E6A088" w:rsidR="00F43BA8" w:rsidRDefault="00D265DE" w:rsidP="00F549D3">
      <w:pPr>
        <w:spacing w:after="0" w:line="276" w:lineRule="auto"/>
        <w:ind w:left="284" w:right="-428" w:hanging="284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-1765141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 w:rsidRPr="00EE409B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inadeguato </w:t>
      </w:r>
      <w:r w:rsidR="00B137F9" w:rsidRPr="00F43BA8">
        <w:rPr>
          <w:rFonts w:ascii="Palatino Linotype" w:eastAsia="Times New Roman" w:hAnsi="Palatino Linotype" w:cs="Times New Roman"/>
          <w:lang w:eastAsia="it-IT"/>
        </w:rPr>
        <w:t xml:space="preserve">impegno </w:t>
      </w:r>
      <w:r w:rsidR="00B137F9">
        <w:rPr>
          <w:rFonts w:ascii="Palatino Linotype" w:eastAsia="Times New Roman" w:hAnsi="Palatino Linotype" w:cs="Times New Roman"/>
          <w:lang w:eastAsia="it-IT"/>
        </w:rPr>
        <w:t>e mancato interesse alle attività proposte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.  </w:t>
      </w:r>
    </w:p>
    <w:p w14:paraId="572AFB7F" w14:textId="4E6B5292" w:rsidR="00F43BA8" w:rsidRPr="00F43BA8" w:rsidRDefault="00F43BA8" w:rsidP="00EE409B">
      <w:pPr>
        <w:spacing w:before="120" w:after="0" w:line="240" w:lineRule="auto"/>
        <w:ind w:left="-284" w:right="-425"/>
        <w:jc w:val="both"/>
        <w:rPr>
          <w:rFonts w:ascii="Palatino Linotype" w:eastAsia="Times New Roman" w:hAnsi="Palatino Linotype" w:cs="Times New Roman"/>
          <w:lang w:eastAsia="it-IT"/>
        </w:rPr>
      </w:pPr>
      <w:r w:rsidRPr="00F43BA8">
        <w:rPr>
          <w:rFonts w:ascii="Palatino Linotype" w:eastAsia="Times New Roman" w:hAnsi="Palatino Linotype" w:cs="Times New Roman"/>
          <w:lang w:eastAsia="it-IT"/>
        </w:rPr>
        <w:t xml:space="preserve">I </w:t>
      </w:r>
      <w:r w:rsidRPr="00F43BA8">
        <w:rPr>
          <w:rFonts w:ascii="Palatino Linotype" w:eastAsia="Times New Roman" w:hAnsi="Palatino Linotype" w:cs="Times New Roman"/>
          <w:b/>
          <w:bCs/>
          <w:i/>
          <w:iCs/>
          <w:lang w:eastAsia="it-IT"/>
        </w:rPr>
        <w:t>contenuti</w:t>
      </w:r>
      <w:r w:rsidRPr="00F43BA8">
        <w:rPr>
          <w:rFonts w:ascii="Palatino Linotype" w:eastAsia="Times New Roman" w:hAnsi="Palatino Linotype" w:cs="Times New Roman"/>
          <w:lang w:eastAsia="it-IT"/>
        </w:rPr>
        <w:t xml:space="preserve"> fissati nella programmazione curriculare e concordata in sede </w:t>
      </w:r>
      <w:r w:rsidR="00EE409B" w:rsidRPr="00EE409B">
        <w:rPr>
          <w:rFonts w:ascii="Palatino Linotype" w:eastAsia="Times New Roman" w:hAnsi="Palatino Linotype" w:cs="Times New Roman"/>
          <w:lang w:eastAsia="it-IT"/>
        </w:rPr>
        <w:t>D</w:t>
      </w:r>
      <w:r w:rsidRPr="00F43BA8">
        <w:rPr>
          <w:rFonts w:ascii="Palatino Linotype" w:eastAsia="Times New Roman" w:hAnsi="Palatino Linotype" w:cs="Times New Roman"/>
          <w:lang w:eastAsia="it-IT"/>
        </w:rPr>
        <w:t>ipartimentale sono stati trattati:</w:t>
      </w:r>
    </w:p>
    <w:p w14:paraId="26FF19E5" w14:textId="1DDB9D71" w:rsidR="00F43BA8" w:rsidRPr="00F43BA8" w:rsidRDefault="00D265DE" w:rsidP="00EE409B">
      <w:pPr>
        <w:spacing w:after="0" w:line="240" w:lineRule="auto"/>
        <w:ind w:right="-425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1206916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>
            <w:rPr>
              <w:rFonts w:ascii="MS Gothic" w:eastAsia="MS Gothic" w:hAnsi="MS Gothic" w:cs="Times New Roman" w:hint="eastAsia"/>
              <w:lang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in misura esauriente  </w:t>
      </w:r>
    </w:p>
    <w:p w14:paraId="2391291B" w14:textId="5EC97B79" w:rsidR="00F43BA8" w:rsidRPr="00F43BA8" w:rsidRDefault="00D265DE" w:rsidP="00EE409B">
      <w:pPr>
        <w:spacing w:after="0" w:line="240" w:lineRule="auto"/>
        <w:ind w:right="-425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1020359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>
            <w:rPr>
              <w:rFonts w:ascii="MS Gothic" w:eastAsia="MS Gothic" w:hAnsi="MS Gothic" w:cs="Times New Roman" w:hint="eastAsia"/>
              <w:lang w:eastAsia="it-IT"/>
            </w:rPr>
            <w:t>☐</w:t>
          </w:r>
        </w:sdtContent>
      </w:sdt>
      <w:r w:rsidR="00EE409B">
        <w:rPr>
          <w:rFonts w:ascii="Palatino Linotype" w:eastAsia="Times New Roman" w:hAnsi="Palatino Linotype" w:cs="Times New Roman"/>
          <w:lang w:eastAsia="it-IT"/>
        </w:rPr>
        <w:t xml:space="preserve">  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parzialmente  </w:t>
      </w:r>
    </w:p>
    <w:p w14:paraId="12E2AC28" w14:textId="0D33AF34" w:rsidR="00F43BA8" w:rsidRDefault="00D265DE" w:rsidP="00EE409B">
      <w:pPr>
        <w:spacing w:after="0" w:line="240" w:lineRule="auto"/>
        <w:ind w:right="-425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1101374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09B">
            <w:rPr>
              <w:rFonts w:ascii="MS Gothic" w:eastAsia="MS Gothic" w:hAnsi="MS Gothic" w:cs="Times New Roman" w:hint="eastAsia"/>
              <w:lang w:eastAsia="it-IT"/>
            </w:rPr>
            <w:t>☐</w:t>
          </w:r>
        </w:sdtContent>
      </w:sdt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43BA8" w:rsidRPr="00F43BA8">
        <w:rPr>
          <w:rFonts w:ascii="Palatino Linotype" w:eastAsia="Times New Roman" w:hAnsi="Palatino Linotype" w:cs="Times New Roman"/>
          <w:lang w:eastAsia="it-IT"/>
        </w:rPr>
        <w:t xml:space="preserve">in modo limitato  </w:t>
      </w:r>
    </w:p>
    <w:p w14:paraId="7F27D8A3" w14:textId="77777777" w:rsidR="00EE409B" w:rsidRPr="00EE409B" w:rsidRDefault="00EE409B" w:rsidP="00EE409B">
      <w:pPr>
        <w:spacing w:after="0" w:line="240" w:lineRule="auto"/>
        <w:ind w:right="-425"/>
        <w:jc w:val="both"/>
        <w:rPr>
          <w:rFonts w:ascii="Palatino Linotype" w:eastAsia="Times New Roman" w:hAnsi="Palatino Linotype" w:cs="Times New Roman"/>
          <w:lang w:eastAsia="it-IT"/>
        </w:rPr>
      </w:pPr>
    </w:p>
    <w:p w14:paraId="2EE690E3" w14:textId="4B93F13C" w:rsidR="004269EE" w:rsidRPr="00F549D3" w:rsidRDefault="004269EE" w:rsidP="00F549D3">
      <w:pPr>
        <w:spacing w:after="0" w:line="276" w:lineRule="auto"/>
        <w:ind w:left="-284" w:right="-428"/>
        <w:jc w:val="both"/>
        <w:rPr>
          <w:rFonts w:ascii="Palatino Linotype" w:eastAsia="Times New Roman" w:hAnsi="Palatino Linotype" w:cs="Times New Roman"/>
          <w:lang w:eastAsia="it-IT"/>
        </w:rPr>
      </w:pPr>
      <w:r w:rsidRPr="00F549D3">
        <w:rPr>
          <w:rFonts w:ascii="Palatino Linotype" w:eastAsia="Times New Roman" w:hAnsi="Palatino Linotype" w:cs="Times New Roman"/>
          <w:lang w:eastAsia="it-IT"/>
        </w:rPr>
        <w:t xml:space="preserve">Gli alunni con particolare difficoltà di apprendimento </w:t>
      </w:r>
      <w:r w:rsidR="00D25295">
        <w:rPr>
          <w:rFonts w:ascii="Palatino Linotype" w:eastAsia="Times New Roman" w:hAnsi="Palatino Linotype" w:cs="Times New Roman"/>
          <w:lang w:eastAsia="it-IT"/>
        </w:rPr>
        <w:t>(</w:t>
      </w:r>
      <w:r w:rsidR="00EE409B" w:rsidRPr="00B137F9">
        <w:rPr>
          <w:rFonts w:ascii="Palatino Linotype" w:eastAsia="Times New Roman" w:hAnsi="Palatino Linotype" w:cs="Times New Roman"/>
          <w:b/>
          <w:bCs/>
          <w:i/>
          <w:iCs/>
          <w:sz w:val="20"/>
          <w:szCs w:val="20"/>
          <w:lang w:eastAsia="it-IT"/>
        </w:rPr>
        <w:t xml:space="preserve">alunni </w:t>
      </w:r>
      <w:r w:rsidRPr="00B137F9">
        <w:rPr>
          <w:rFonts w:ascii="Palatino Linotype" w:eastAsia="Times New Roman" w:hAnsi="Palatino Linotype" w:cs="Times New Roman"/>
          <w:b/>
          <w:bCs/>
          <w:i/>
          <w:iCs/>
          <w:sz w:val="20"/>
          <w:szCs w:val="20"/>
          <w:lang w:eastAsia="it-IT"/>
        </w:rPr>
        <w:t>DSA e altri BES</w:t>
      </w:r>
      <w:r w:rsidRPr="00B137F9">
        <w:rPr>
          <w:rFonts w:ascii="Palatino Linotype" w:eastAsia="Times New Roman" w:hAnsi="Palatino Linotype" w:cs="Times New Roman"/>
          <w:sz w:val="20"/>
          <w:szCs w:val="20"/>
          <w:lang w:eastAsia="it-IT"/>
        </w:rPr>
        <w:t>)</w:t>
      </w:r>
      <w:r w:rsidRPr="00F549D3">
        <w:rPr>
          <w:rFonts w:ascii="Palatino Linotype" w:eastAsia="Times New Roman" w:hAnsi="Palatino Linotype" w:cs="Times New Roman"/>
          <w:lang w:eastAsia="it-IT"/>
        </w:rPr>
        <w:t xml:space="preserve"> sono stati dispensati da:</w:t>
      </w:r>
    </w:p>
    <w:p w14:paraId="3EF0DD38" w14:textId="438BDA36" w:rsidR="00F549D3" w:rsidRPr="00F549D3" w:rsidRDefault="00D265DE" w:rsidP="00F549D3">
      <w:pPr>
        <w:spacing w:after="0" w:line="276" w:lineRule="auto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-1353560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9D3" w:rsidRPr="00F549D3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4269EE" w:rsidRPr="00F549D3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5E2FB2" w:rsidRPr="00F549D3">
        <w:rPr>
          <w:rFonts w:ascii="Palatino Linotype" w:eastAsia="Times New Roman" w:hAnsi="Palatino Linotype" w:cs="Times New Roman"/>
          <w:lang w:eastAsia="it-IT"/>
        </w:rPr>
        <w:t xml:space="preserve"> </w:t>
      </w:r>
      <w:r w:rsidR="00F549D3" w:rsidRPr="00F549D3">
        <w:rPr>
          <w:rFonts w:ascii="Palatino Linotype" w:eastAsia="Times New Roman" w:hAnsi="Palatino Linotype" w:cs="Times New Roman"/>
          <w:lang w:eastAsia="it-IT"/>
        </w:rPr>
        <w:t>lettura ad alta voce</w:t>
      </w:r>
    </w:p>
    <w:p w14:paraId="39638D7A" w14:textId="2885AB23" w:rsidR="00F549D3" w:rsidRPr="00F549D3" w:rsidRDefault="00D265DE" w:rsidP="00F549D3">
      <w:pPr>
        <w:spacing w:after="0" w:line="276" w:lineRule="auto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-341862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9D3" w:rsidRPr="00F549D3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F549D3" w:rsidRPr="00F549D3">
        <w:rPr>
          <w:rFonts w:ascii="Palatino Linotype" w:eastAsia="Times New Roman" w:hAnsi="Palatino Linotype" w:cs="Times New Roman"/>
          <w:lang w:eastAsia="it-IT"/>
        </w:rPr>
        <w:t xml:space="preserve">  prendere appunti</w:t>
      </w:r>
    </w:p>
    <w:p w14:paraId="498378F2" w14:textId="0E371153" w:rsidR="000C4F40" w:rsidRPr="000C4F40" w:rsidRDefault="00D265DE" w:rsidP="00F549D3">
      <w:pPr>
        <w:spacing w:after="0" w:line="276" w:lineRule="auto"/>
        <w:ind w:right="-428"/>
        <w:jc w:val="both"/>
        <w:rPr>
          <w:rFonts w:ascii="Palatino Linotype" w:eastAsia="Times New Roman" w:hAnsi="Palatino Linotype" w:cs="Times New Roman"/>
          <w:lang w:eastAsia="it-IT"/>
        </w:rPr>
      </w:pPr>
      <w:sdt>
        <w:sdtPr>
          <w:rPr>
            <w:rFonts w:ascii="Palatino Linotype" w:eastAsia="Times New Roman" w:hAnsi="Palatino Linotype" w:cs="Times New Roman"/>
            <w:lang w:eastAsia="it-IT"/>
          </w:rPr>
          <w:id w:val="2002622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9D3" w:rsidRPr="00F549D3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F549D3" w:rsidRPr="00F549D3">
        <w:rPr>
          <w:rFonts w:ascii="Palatino Linotype" w:eastAsia="Times New Roman" w:hAnsi="Palatino Linotype" w:cs="Times New Roman"/>
          <w:lang w:eastAsia="it-IT"/>
        </w:rPr>
        <w:t xml:space="preserve">   rispetto dei tempi standard</w:t>
      </w:r>
    </w:p>
    <w:p w14:paraId="3DC19268" w14:textId="12D50562" w:rsidR="000C4F40" w:rsidRDefault="000C4F40" w:rsidP="000C4F40">
      <w:pPr>
        <w:spacing w:after="0" w:line="360" w:lineRule="auto"/>
        <w:ind w:left="-284" w:right="-428" w:hanging="284"/>
        <w:jc w:val="both"/>
        <w:rPr>
          <w:rFonts w:ascii="Palatino Linotype" w:hAnsi="Palatino Linotype"/>
          <w:b/>
          <w:bCs/>
          <w:sz w:val="12"/>
          <w:szCs w:val="12"/>
        </w:rPr>
      </w:pPr>
    </w:p>
    <w:p w14:paraId="0D503B31" w14:textId="4A20A641" w:rsidR="00F549D3" w:rsidRPr="00F549D3" w:rsidRDefault="00F549D3" w:rsidP="00F549D3">
      <w:pPr>
        <w:spacing w:after="0" w:line="276" w:lineRule="auto"/>
        <w:ind w:hanging="284"/>
        <w:rPr>
          <w:rFonts w:ascii="Palatino Linotype" w:hAnsi="Palatino Linotype"/>
        </w:rPr>
      </w:pPr>
      <w:r w:rsidRPr="00F549D3">
        <w:rPr>
          <w:rFonts w:ascii="Palatino Linotype" w:hAnsi="Palatino Linotype"/>
        </w:rPr>
        <w:t>e sono stati previsti:</w:t>
      </w:r>
    </w:p>
    <w:p w14:paraId="59FB6D03" w14:textId="56CE47E1" w:rsidR="00F549D3" w:rsidRPr="00F549D3" w:rsidRDefault="00D265DE" w:rsidP="00403657">
      <w:pPr>
        <w:spacing w:after="0" w:line="276" w:lineRule="auto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823357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3657">
            <w:rPr>
              <w:rFonts w:ascii="MS Gothic" w:eastAsia="MS Gothic" w:hAnsi="MS Gothic" w:hint="eastAsia"/>
            </w:rPr>
            <w:t>☐</w:t>
          </w:r>
        </w:sdtContent>
      </w:sdt>
      <w:r w:rsidR="00403657">
        <w:rPr>
          <w:rFonts w:ascii="Palatino Linotype" w:hAnsi="Palatino Linotype"/>
        </w:rPr>
        <w:t xml:space="preserve">  i</w:t>
      </w:r>
      <w:r w:rsidR="00F549D3" w:rsidRPr="00F549D3">
        <w:rPr>
          <w:rFonts w:ascii="Palatino Linotype" w:hAnsi="Palatino Linotype"/>
        </w:rPr>
        <w:t>nterrogazioni programmate</w:t>
      </w:r>
    </w:p>
    <w:p w14:paraId="1D91FE5C" w14:textId="4F08B60B" w:rsidR="00F549D3" w:rsidRPr="00F549D3" w:rsidRDefault="00D265DE" w:rsidP="00403657">
      <w:pPr>
        <w:spacing w:after="0" w:line="276" w:lineRule="auto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54340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3657">
            <w:rPr>
              <w:rFonts w:ascii="MS Gothic" w:eastAsia="MS Gothic" w:hAnsi="MS Gothic" w:hint="eastAsia"/>
            </w:rPr>
            <w:t>☐</w:t>
          </w:r>
        </w:sdtContent>
      </w:sdt>
      <w:r w:rsidR="00403657">
        <w:rPr>
          <w:rFonts w:ascii="Palatino Linotype" w:hAnsi="Palatino Linotype"/>
        </w:rPr>
        <w:t xml:space="preserve">  t</w:t>
      </w:r>
      <w:r w:rsidR="00F549D3" w:rsidRPr="00F549D3">
        <w:rPr>
          <w:rFonts w:ascii="Palatino Linotype" w:hAnsi="Palatino Linotype"/>
        </w:rPr>
        <w:t>empi più lunghi o numero ridotto di quesiti nelle prove scritte</w:t>
      </w:r>
    </w:p>
    <w:p w14:paraId="04D7C2FA" w14:textId="5B54F9DD" w:rsidR="00F549D3" w:rsidRPr="00F549D3" w:rsidRDefault="00D265DE" w:rsidP="00403657">
      <w:pPr>
        <w:spacing w:after="0" w:line="276" w:lineRule="auto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862868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3657">
            <w:rPr>
              <w:rFonts w:ascii="MS Gothic" w:eastAsia="MS Gothic" w:hAnsi="MS Gothic" w:hint="eastAsia"/>
            </w:rPr>
            <w:t>☐</w:t>
          </w:r>
        </w:sdtContent>
      </w:sdt>
      <w:r w:rsidR="00403657">
        <w:rPr>
          <w:rFonts w:ascii="Palatino Linotype" w:hAnsi="Palatino Linotype"/>
        </w:rPr>
        <w:t xml:space="preserve">  c</w:t>
      </w:r>
      <w:r w:rsidR="00F549D3" w:rsidRPr="00F549D3">
        <w:rPr>
          <w:rFonts w:ascii="Palatino Linotype" w:hAnsi="Palatino Linotype"/>
        </w:rPr>
        <w:t>ompensazione con prove orali di compiti scritti non ritenuti adeguati</w:t>
      </w:r>
    </w:p>
    <w:p w14:paraId="645FA318" w14:textId="070CEBB2" w:rsidR="00F549D3" w:rsidRPr="00F549D3" w:rsidRDefault="00D265DE" w:rsidP="00403657">
      <w:pPr>
        <w:spacing w:after="0" w:line="276" w:lineRule="auto"/>
        <w:ind w:left="360" w:hanging="360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576012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3657">
            <w:rPr>
              <w:rFonts w:ascii="MS Gothic" w:eastAsia="MS Gothic" w:hAnsi="MS Gothic" w:hint="eastAsia"/>
            </w:rPr>
            <w:t>☐</w:t>
          </w:r>
        </w:sdtContent>
      </w:sdt>
      <w:r w:rsidR="00403657">
        <w:rPr>
          <w:rFonts w:ascii="Palatino Linotype" w:hAnsi="Palatino Linotype"/>
        </w:rPr>
        <w:t xml:space="preserve">  v</w:t>
      </w:r>
      <w:r w:rsidR="00F549D3" w:rsidRPr="00F549D3">
        <w:rPr>
          <w:rFonts w:ascii="Palatino Linotype" w:hAnsi="Palatino Linotype"/>
        </w:rPr>
        <w:t>alutazioni più attente ai contenuti che non alla forma</w:t>
      </w:r>
    </w:p>
    <w:p w14:paraId="31584000" w14:textId="219C01B7" w:rsidR="00F549D3" w:rsidRDefault="00F549D3" w:rsidP="000C4F40">
      <w:pPr>
        <w:spacing w:after="0" w:line="360" w:lineRule="auto"/>
        <w:ind w:left="-284" w:right="-428" w:hanging="284"/>
        <w:jc w:val="both"/>
        <w:rPr>
          <w:rFonts w:ascii="Palatino Linotype" w:hAnsi="Palatino Linotype"/>
          <w:b/>
          <w:bCs/>
          <w:sz w:val="12"/>
          <w:szCs w:val="12"/>
        </w:rPr>
      </w:pPr>
    </w:p>
    <w:p w14:paraId="49D5B5DF" w14:textId="57BF9A29" w:rsidR="00B137F9" w:rsidRDefault="00B137F9" w:rsidP="00B137F9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r w:rsidRPr="00B137F9">
        <w:rPr>
          <w:rFonts w:ascii="Palatino Linotype" w:eastAsia="Times New Roman" w:hAnsi="Palatino Linotype" w:cs="Times New Roman"/>
          <w:sz w:val="32"/>
          <w:szCs w:val="32"/>
          <w:lang w:eastAsia="it-IT"/>
        </w:rPr>
        <w:t>P</w:t>
      </w:r>
      <w:r>
        <w:rPr>
          <w:rFonts w:ascii="Palatino Linotype" w:eastAsia="Times New Roman" w:hAnsi="Palatino Linotype" w:cs="Times New Roman"/>
          <w:lang w:eastAsia="it-IT"/>
        </w:rPr>
        <w:t>er g</w:t>
      </w:r>
      <w:r w:rsidRPr="00F549D3">
        <w:rPr>
          <w:rFonts w:ascii="Palatino Linotype" w:eastAsia="Times New Roman" w:hAnsi="Palatino Linotype" w:cs="Times New Roman"/>
          <w:lang w:eastAsia="it-IT"/>
        </w:rPr>
        <w:t xml:space="preserve">li </w:t>
      </w:r>
      <w:r w:rsidRPr="00B137F9">
        <w:rPr>
          <w:rFonts w:ascii="Palatino Linotype" w:eastAsia="Times New Roman" w:hAnsi="Palatino Linotype" w:cs="Times New Roman"/>
          <w:b/>
          <w:bCs/>
          <w:i/>
          <w:iCs/>
          <w:lang w:eastAsia="it-IT"/>
        </w:rPr>
        <w:t>alunni con disabilità</w:t>
      </w:r>
      <w:r>
        <w:rPr>
          <w:rFonts w:ascii="Palatino Linotype" w:eastAsia="Times New Roman" w:hAnsi="Palatino Linotype" w:cs="Times New Roman"/>
          <w:lang w:eastAsia="it-IT"/>
        </w:rPr>
        <w:t xml:space="preserve"> c</w:t>
      </w:r>
      <w:r>
        <w:rPr>
          <w:rFonts w:ascii="Palatino Linotype" w:hAnsi="Palatino Linotype"/>
        </w:rPr>
        <w:t xml:space="preserve">i si </w:t>
      </w:r>
      <w:r w:rsidR="003F61C4">
        <w:rPr>
          <w:rFonts w:ascii="Palatino Linotype" w:hAnsi="Palatino Linotype"/>
        </w:rPr>
        <w:t xml:space="preserve">è </w:t>
      </w:r>
      <w:r>
        <w:rPr>
          <w:rFonts w:ascii="Palatino Linotype" w:hAnsi="Palatino Linotype"/>
        </w:rPr>
        <w:t>avvalsi della collaborazione:</w:t>
      </w:r>
    </w:p>
    <w:p w14:paraId="26AF1537" w14:textId="4C8FE23A" w:rsidR="00B137F9" w:rsidRDefault="00D265DE" w:rsidP="00B137F9">
      <w:pPr>
        <w:spacing w:after="0" w:line="276" w:lineRule="auto"/>
        <w:ind w:left="-284" w:right="-425" w:firstLine="284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522756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7F9">
            <w:rPr>
              <w:rFonts w:ascii="MS Gothic" w:eastAsia="MS Gothic" w:hAnsi="MS Gothic" w:hint="eastAsia"/>
            </w:rPr>
            <w:t>☐</w:t>
          </w:r>
        </w:sdtContent>
      </w:sdt>
      <w:r w:rsidR="00B137F9">
        <w:rPr>
          <w:rFonts w:ascii="Palatino Linotype" w:hAnsi="Palatino Linotype"/>
        </w:rPr>
        <w:t xml:space="preserve"> del docente di sostegno </w:t>
      </w:r>
      <w:r w:rsidR="00B137F9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131986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7F9">
            <w:rPr>
              <w:rFonts w:ascii="MS Gothic" w:eastAsia="MS Gothic" w:hAnsi="MS Gothic" w:hint="eastAsia"/>
            </w:rPr>
            <w:t>☐</w:t>
          </w:r>
        </w:sdtContent>
      </w:sdt>
      <w:r w:rsidR="00B137F9">
        <w:rPr>
          <w:rFonts w:ascii="Palatino Linotype" w:hAnsi="Palatino Linotype"/>
        </w:rPr>
        <w:t xml:space="preserve">  dell’assistente educativo    </w:t>
      </w:r>
      <w:sdt>
        <w:sdtPr>
          <w:rPr>
            <w:rFonts w:ascii="Palatino Linotype" w:hAnsi="Palatino Linotype"/>
          </w:rPr>
          <w:id w:val="-38132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7F9">
            <w:rPr>
              <w:rFonts w:ascii="MS Gothic" w:eastAsia="MS Gothic" w:hAnsi="MS Gothic" w:hint="eastAsia"/>
            </w:rPr>
            <w:t>☐</w:t>
          </w:r>
        </w:sdtContent>
      </w:sdt>
      <w:r w:rsidR="00B137F9">
        <w:rPr>
          <w:rFonts w:ascii="Palatino Linotype" w:hAnsi="Palatino Linotype"/>
        </w:rPr>
        <w:t xml:space="preserve"> dell’insegnante di potenziamento</w:t>
      </w:r>
    </w:p>
    <w:p w14:paraId="617A2E6D" w14:textId="1B269C7B" w:rsidR="00B137F9" w:rsidRDefault="00D265DE" w:rsidP="00B137F9">
      <w:pPr>
        <w:spacing w:after="0" w:line="276" w:lineRule="auto"/>
        <w:ind w:left="-284" w:right="-425" w:firstLine="284"/>
        <w:jc w:val="both"/>
        <w:rPr>
          <w:rFonts w:ascii="Palatino Linotype" w:hAnsi="Palatino Linotype"/>
          <w:b/>
          <w:bCs/>
          <w:sz w:val="12"/>
          <w:szCs w:val="12"/>
        </w:rPr>
      </w:pPr>
      <w:sdt>
        <w:sdtPr>
          <w:rPr>
            <w:rFonts w:ascii="Palatino Linotype" w:hAnsi="Palatino Linotype"/>
          </w:rPr>
          <w:id w:val="151734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75D">
            <w:rPr>
              <w:rFonts w:ascii="MS Gothic" w:eastAsia="MS Gothic" w:hAnsi="MS Gothic" w:hint="eastAsia"/>
            </w:rPr>
            <w:t>☐</w:t>
          </w:r>
        </w:sdtContent>
      </w:sdt>
      <w:r w:rsidR="00B137F9">
        <w:rPr>
          <w:rFonts w:ascii="Palatino Linotype" w:hAnsi="Palatino Linotype"/>
        </w:rPr>
        <w:t xml:space="preserve"> altro </w:t>
      </w:r>
      <w:r w:rsidR="00B137F9">
        <w:rPr>
          <w:rFonts w:ascii="Palatino Linotype" w:hAnsi="Palatino Linotype"/>
          <w:u w:val="single"/>
        </w:rPr>
        <w:tab/>
      </w:r>
      <w:r w:rsidR="00B137F9">
        <w:rPr>
          <w:rFonts w:ascii="Palatino Linotype" w:hAnsi="Palatino Linotype"/>
          <w:u w:val="single"/>
        </w:rPr>
        <w:tab/>
      </w:r>
      <w:r w:rsidR="00B137F9">
        <w:rPr>
          <w:rFonts w:ascii="Palatino Linotype" w:hAnsi="Palatino Linotype"/>
          <w:u w:val="single"/>
        </w:rPr>
        <w:tab/>
      </w:r>
      <w:r w:rsidR="00B137F9">
        <w:rPr>
          <w:rFonts w:ascii="Palatino Linotype" w:hAnsi="Palatino Linotype"/>
          <w:u w:val="single"/>
        </w:rPr>
        <w:tab/>
      </w:r>
    </w:p>
    <w:p w14:paraId="51FE8779" w14:textId="3BF886E0" w:rsidR="00B137F9" w:rsidRDefault="007B2C68" w:rsidP="00B137F9">
      <w:pPr>
        <w:spacing w:before="120" w:after="0" w:line="276" w:lineRule="auto"/>
        <w:ind w:left="-284" w:right="-425"/>
        <w:jc w:val="both"/>
        <w:rPr>
          <w:rFonts w:ascii="Palatino Linotype" w:hAnsi="Palatino Linotype"/>
        </w:rPr>
      </w:pPr>
      <w:r w:rsidRPr="007B2C68">
        <w:rPr>
          <w:rFonts w:ascii="Palatino Linotype" w:hAnsi="Palatino Linotype"/>
        </w:rPr>
        <w:t xml:space="preserve">e </w:t>
      </w:r>
      <w:r w:rsidR="005F2F0D">
        <w:rPr>
          <w:rFonts w:ascii="Palatino Linotype" w:hAnsi="Palatino Linotype"/>
        </w:rPr>
        <w:t xml:space="preserve">gli interventi sono stati svolti </w:t>
      </w:r>
    </w:p>
    <w:p w14:paraId="2CA017E2" w14:textId="77777777" w:rsidR="00B137F9" w:rsidRDefault="00D265DE" w:rsidP="00B137F9">
      <w:pPr>
        <w:spacing w:before="120"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sdt>
        <w:sdtPr>
          <w:rPr>
            <w:rFonts w:ascii="Palatino Linotype" w:hAnsi="Palatino Linotype"/>
          </w:rPr>
          <w:id w:val="-1886710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7F9">
            <w:rPr>
              <w:rFonts w:ascii="MS Gothic" w:eastAsia="MS Gothic" w:hAnsi="MS Gothic" w:hint="eastAsia"/>
            </w:rPr>
            <w:t>☐</w:t>
          </w:r>
        </w:sdtContent>
      </w:sdt>
      <w:r w:rsidR="00B137F9">
        <w:rPr>
          <w:rFonts w:ascii="Palatino Linotype" w:hAnsi="Palatino Linotype"/>
        </w:rPr>
        <w:t xml:space="preserve">  prevalentemente in classe</w:t>
      </w:r>
      <w:r w:rsidR="00B137F9">
        <w:rPr>
          <w:rFonts w:ascii="Palatino Linotype" w:hAnsi="Palatino Linotype"/>
        </w:rPr>
        <w:tab/>
      </w:r>
      <w:r w:rsidR="00B137F9">
        <w:rPr>
          <w:rFonts w:ascii="Palatino Linotype" w:hAnsi="Palatino Linotype"/>
        </w:rPr>
        <w:tab/>
        <w:t xml:space="preserve"> </w:t>
      </w:r>
      <w:sdt>
        <w:sdtPr>
          <w:rPr>
            <w:rFonts w:ascii="Palatino Linotype" w:hAnsi="Palatino Linotype"/>
          </w:rPr>
          <w:id w:val="1974858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7F9">
            <w:rPr>
              <w:rFonts w:ascii="MS Gothic" w:eastAsia="MS Gothic" w:hAnsi="MS Gothic" w:hint="eastAsia"/>
            </w:rPr>
            <w:t>☐</w:t>
          </w:r>
        </w:sdtContent>
      </w:sdt>
      <w:r w:rsidR="00B137F9">
        <w:rPr>
          <w:rFonts w:ascii="Palatino Linotype" w:hAnsi="Palatino Linotype"/>
        </w:rPr>
        <w:t xml:space="preserve">  a piccoli gruppi </w:t>
      </w:r>
      <w:r w:rsidR="00B137F9">
        <w:rPr>
          <w:rFonts w:ascii="Palatino Linotype" w:hAnsi="Palatino Linotype"/>
        </w:rPr>
        <w:tab/>
      </w:r>
      <w:r w:rsidR="00B137F9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819546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7F9">
            <w:rPr>
              <w:rFonts w:ascii="MS Gothic" w:eastAsia="MS Gothic" w:hAnsi="MS Gothic" w:hint="eastAsia"/>
            </w:rPr>
            <w:t>☐</w:t>
          </w:r>
        </w:sdtContent>
      </w:sdt>
      <w:r w:rsidR="00B137F9">
        <w:rPr>
          <w:rFonts w:ascii="Palatino Linotype" w:hAnsi="Palatino Linotype"/>
        </w:rPr>
        <w:t xml:space="preserve">  altro </w:t>
      </w:r>
      <w:r w:rsidR="00B137F9">
        <w:rPr>
          <w:rFonts w:ascii="Palatino Linotype" w:hAnsi="Palatino Linotype"/>
          <w:u w:val="single"/>
        </w:rPr>
        <w:tab/>
      </w:r>
      <w:r w:rsidR="00B137F9">
        <w:rPr>
          <w:rFonts w:ascii="Palatino Linotype" w:hAnsi="Palatino Linotype"/>
          <w:u w:val="single"/>
        </w:rPr>
        <w:tab/>
      </w:r>
      <w:r w:rsidR="00B137F9">
        <w:rPr>
          <w:rFonts w:ascii="Palatino Linotype" w:hAnsi="Palatino Linotype"/>
          <w:u w:val="single"/>
        </w:rPr>
        <w:tab/>
      </w:r>
    </w:p>
    <w:p w14:paraId="14C0F44C" w14:textId="0E4EA84C" w:rsidR="00B137F9" w:rsidRDefault="00B137F9" w:rsidP="005F2F0D">
      <w:pPr>
        <w:spacing w:before="120" w:after="120" w:line="276" w:lineRule="auto"/>
        <w:ind w:left="-284" w:right="-425"/>
        <w:jc w:val="both"/>
        <w:rPr>
          <w:rFonts w:ascii="Palatino Linotype" w:hAnsi="Palatino Linotype"/>
        </w:rPr>
      </w:pPr>
      <w:r w:rsidRPr="00B137F9">
        <w:rPr>
          <w:rFonts w:ascii="Palatino Linotype" w:hAnsi="Palatino Linotype"/>
        </w:rPr>
        <w:t>uti</w:t>
      </w:r>
      <w:r w:rsidRPr="00CA2BA7">
        <w:rPr>
          <w:rFonts w:ascii="Palatino Linotype" w:hAnsi="Palatino Linotype"/>
        </w:rPr>
        <w:t xml:space="preserve">lizzando le seguenti </w:t>
      </w:r>
      <w:r w:rsidRPr="005F2F0D">
        <w:rPr>
          <w:rFonts w:ascii="Palatino Linotype" w:hAnsi="Palatino Linotype"/>
          <w:b/>
          <w:bCs/>
          <w:i/>
          <w:iCs/>
        </w:rPr>
        <w:t>strategie</w:t>
      </w:r>
      <w:r w:rsidRPr="00CA2BA7">
        <w:rPr>
          <w:rFonts w:ascii="Palatino Linotype" w:hAnsi="Palatino Linotype"/>
        </w:rPr>
        <w:t>:</w:t>
      </w:r>
    </w:p>
    <w:tbl>
      <w:tblPr>
        <w:tblStyle w:val="Grigliatabella"/>
        <w:tblW w:w="949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963"/>
      </w:tblGrid>
      <w:tr w:rsidR="00B137F9" w14:paraId="1630386C" w14:textId="77777777" w:rsidTr="006A3F3F">
        <w:tc>
          <w:tcPr>
            <w:tcW w:w="4530" w:type="dxa"/>
          </w:tcPr>
          <w:p w14:paraId="4968CE1E" w14:textId="77777777" w:rsidR="00B137F9" w:rsidRDefault="00B137F9" w:rsidP="006A3F3F">
            <w:pPr>
              <w:ind w:right="-425"/>
              <w:jc w:val="both"/>
              <w:rPr>
                <w:rFonts w:ascii="Palatino Linotype" w:hAnsi="Palatino Linotype"/>
              </w:rPr>
            </w:pPr>
            <w:r w:rsidRPr="00AA6212">
              <w:rPr>
                <w:rFonts w:ascii="Palatino Linotype" w:eastAsia="MS Gothic" w:hAnsi="Palatino Linotype"/>
              </w:rPr>
              <w:t xml:space="preserve"> </w:t>
            </w:r>
            <w:sdt>
              <w:sdtPr>
                <w:rPr>
                  <w:rFonts w:ascii="Palatino Linotype" w:eastAsia="MS Gothic" w:hAnsi="Palatino Linotype"/>
                </w:rPr>
                <w:id w:val="207938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A6212">
              <w:rPr>
                <w:rFonts w:ascii="Palatino Linotype" w:eastAsia="MS Gothic" w:hAnsi="Palatino Linotype"/>
              </w:rPr>
              <w:t xml:space="preserve">  </w:t>
            </w:r>
            <w:r>
              <w:rPr>
                <w:rFonts w:ascii="Palatino Linotype" w:hAnsi="Palatino Linotype"/>
              </w:rPr>
              <w:t>Esercizi di rinforzo</w:t>
            </w:r>
          </w:p>
          <w:p w14:paraId="54B82BD0" w14:textId="77777777" w:rsidR="00B137F9" w:rsidRDefault="00B137F9" w:rsidP="006A3F3F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730067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Materiale differenziato</w:t>
            </w:r>
          </w:p>
          <w:p w14:paraId="3875BF60" w14:textId="77777777" w:rsidR="00B137F9" w:rsidRDefault="00B137F9" w:rsidP="006A3F3F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7510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Lavori in piccoli gruppi</w:t>
            </w:r>
          </w:p>
          <w:p w14:paraId="183BA689" w14:textId="77777777" w:rsidR="00B137F9" w:rsidRDefault="00B137F9" w:rsidP="006A3F3F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797571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Attività extracurricolari </w:t>
            </w:r>
          </w:p>
          <w:p w14:paraId="43709562" w14:textId="1412D962" w:rsidR="00B137F9" w:rsidRDefault="00B137F9" w:rsidP="006A3F3F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42940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6515F0">
              <w:rPr>
                <w:rFonts w:ascii="Palatino Linotype" w:hAnsi="Palatino Linotype"/>
              </w:rPr>
              <w:t>Percorsi</w:t>
            </w:r>
            <w:r w:rsidR="00E11D28">
              <w:rPr>
                <w:rFonts w:ascii="Palatino Linotype" w:hAnsi="Palatino Linotype"/>
              </w:rPr>
              <w:t xml:space="preserve"> </w:t>
            </w:r>
            <w:r w:rsidR="006515F0">
              <w:rPr>
                <w:rFonts w:ascii="Palatino Linotype" w:hAnsi="Palatino Linotype"/>
              </w:rPr>
              <w:t>di recupero disciplinari</w:t>
            </w:r>
          </w:p>
          <w:p w14:paraId="511FB29B" w14:textId="77777777" w:rsidR="00B137F9" w:rsidRDefault="00B137F9" w:rsidP="006A3F3F">
            <w:pPr>
              <w:ind w:right="-425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963" w:type="dxa"/>
          </w:tcPr>
          <w:p w14:paraId="4813D4A0" w14:textId="111BFA46" w:rsidR="00B137F9" w:rsidRDefault="00D265DE" w:rsidP="008F4CFE">
            <w:pPr>
              <w:ind w:left="462" w:hanging="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387642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7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137F9">
              <w:rPr>
                <w:rFonts w:ascii="Palatino Linotype" w:hAnsi="Palatino Linotype"/>
              </w:rPr>
              <w:t xml:space="preserve">  </w:t>
            </w:r>
            <w:r w:rsidR="006515F0">
              <w:rPr>
                <w:rFonts w:ascii="Palatino Linotype" w:hAnsi="Palatino Linotype"/>
              </w:rPr>
              <w:t>Supporto</w:t>
            </w:r>
            <w:r w:rsidR="00E11D28">
              <w:rPr>
                <w:rFonts w:ascii="Palatino Linotype" w:hAnsi="Palatino Linotype"/>
              </w:rPr>
              <w:t xml:space="preserve"> durante le ore di insegnamento</w:t>
            </w:r>
          </w:p>
          <w:p w14:paraId="795CFC29" w14:textId="0853292D" w:rsidR="006515F0" w:rsidRDefault="006515F0" w:rsidP="008F4CFE">
            <w:pPr>
              <w:ind w:left="462" w:hanging="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47903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proofErr w:type="spellStart"/>
            <w:r>
              <w:rPr>
                <w:rFonts w:ascii="Palatino Linotype" w:hAnsi="Palatino Linotype"/>
              </w:rPr>
              <w:t>Problem</w:t>
            </w:r>
            <w:proofErr w:type="spellEnd"/>
            <w:r>
              <w:rPr>
                <w:rFonts w:ascii="Palatino Linotype" w:hAnsi="Palatino Linotype"/>
              </w:rPr>
              <w:t xml:space="preserve"> solving</w:t>
            </w:r>
          </w:p>
          <w:p w14:paraId="5794FDE8" w14:textId="13021EEA" w:rsidR="00B137F9" w:rsidRDefault="00B137F9" w:rsidP="008F4CFE">
            <w:pPr>
              <w:ind w:left="326" w:hanging="326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236309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7B2C68" w:rsidRPr="007B2C68">
              <w:rPr>
                <w:rFonts w:ascii="Palatino Linotype" w:hAnsi="Palatino Linotype"/>
              </w:rPr>
              <w:t xml:space="preserve">Riflessione metacognitiva sui percorsi seguiti </w:t>
            </w:r>
            <w:r w:rsidR="008F4CFE">
              <w:rPr>
                <w:rFonts w:ascii="Palatino Linotype" w:hAnsi="Palatino Linotype"/>
              </w:rPr>
              <w:t xml:space="preserve">  </w:t>
            </w:r>
            <w:r w:rsidR="006515F0">
              <w:rPr>
                <w:rFonts w:ascii="Palatino Linotype" w:hAnsi="Palatino Linotype"/>
              </w:rPr>
              <w:t xml:space="preserve"> </w:t>
            </w:r>
            <w:r w:rsidR="007B2C68" w:rsidRPr="007B2C68">
              <w:rPr>
                <w:rFonts w:ascii="Palatino Linotype" w:hAnsi="Palatino Linotype"/>
              </w:rPr>
              <w:t>e i processi attivati</w:t>
            </w:r>
          </w:p>
          <w:p w14:paraId="09DD9F2D" w14:textId="77777777" w:rsidR="00B137F9" w:rsidRPr="00AA6212" w:rsidRDefault="00B137F9" w:rsidP="006A3F3F">
            <w:pPr>
              <w:ind w:right="-425"/>
              <w:jc w:val="both"/>
              <w:rPr>
                <w:rFonts w:ascii="Palatino Linotype" w:hAnsi="Palatino Linotype"/>
                <w:u w:val="singl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82008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Altro ________________________________</w:t>
            </w:r>
          </w:p>
        </w:tc>
      </w:tr>
    </w:tbl>
    <w:p w14:paraId="130D6E9F" w14:textId="7E7AF276" w:rsidR="003039C8" w:rsidRDefault="003039C8" w:rsidP="00393D0B">
      <w:pPr>
        <w:spacing w:before="240" w:after="360" w:line="276" w:lineRule="auto"/>
        <w:ind w:left="-284"/>
        <w:jc w:val="both"/>
        <w:rPr>
          <w:rFonts w:ascii="Palatino Linotype" w:eastAsia="MS Mincho" w:hAnsi="Palatino Linotype" w:cs="Times New Roman"/>
          <w:lang w:eastAsia="it-IT"/>
        </w:rPr>
      </w:pPr>
      <w:r w:rsidRPr="005B775D">
        <w:rPr>
          <w:rFonts w:ascii="Palatino Linotype" w:eastAsia="Times New Roman" w:hAnsi="Palatino Linotype" w:cs="Times New Roman"/>
          <w:lang w:eastAsia="it-IT"/>
        </w:rPr>
        <w:t>Facendo ricorso a varie tipologie di prove, o</w:t>
      </w:r>
      <w:r w:rsidR="00B137F9" w:rsidRPr="00B137F9">
        <w:rPr>
          <w:rFonts w:ascii="Palatino Linotype" w:eastAsia="Times New Roman" w:hAnsi="Palatino Linotype" w:cs="Times New Roman"/>
          <w:lang w:eastAsia="it-IT"/>
        </w:rPr>
        <w:t xml:space="preserve">gni </w:t>
      </w:r>
      <w:r w:rsidRPr="005B775D">
        <w:rPr>
          <w:rFonts w:ascii="Palatino Linotype" w:eastAsia="Times New Roman" w:hAnsi="Palatino Linotype" w:cs="Times New Roman"/>
          <w:lang w:eastAsia="it-IT"/>
        </w:rPr>
        <w:t>intervento</w:t>
      </w:r>
      <w:r w:rsidR="00B137F9" w:rsidRPr="00B137F9">
        <w:rPr>
          <w:rFonts w:ascii="Palatino Linotype" w:eastAsia="Times New Roman" w:hAnsi="Palatino Linotype" w:cs="Times New Roman"/>
          <w:lang w:eastAsia="it-IT"/>
        </w:rPr>
        <w:t xml:space="preserve"> didattico è stato sottoposto a </w:t>
      </w:r>
      <w:r w:rsidR="00B137F9" w:rsidRPr="00B137F9">
        <w:rPr>
          <w:rFonts w:ascii="Palatino Linotype" w:eastAsia="Times New Roman" w:hAnsi="Palatino Linotype" w:cs="Times New Roman"/>
          <w:b/>
          <w:bCs/>
          <w:i/>
          <w:iCs/>
          <w:lang w:eastAsia="it-IT"/>
        </w:rPr>
        <w:t>verifica</w:t>
      </w:r>
      <w:r w:rsidR="00B137F9" w:rsidRPr="00B137F9">
        <w:rPr>
          <w:rFonts w:ascii="Palatino Linotype" w:eastAsia="Times New Roman" w:hAnsi="Palatino Linotype" w:cs="Times New Roman"/>
          <w:lang w:eastAsia="it-IT"/>
        </w:rPr>
        <w:t xml:space="preserve"> per accertarne la validità e </w:t>
      </w:r>
      <w:r w:rsidR="00B137F9" w:rsidRPr="00B137F9">
        <w:rPr>
          <w:rFonts w:ascii="Palatino Linotype" w:eastAsia="Times New Roman" w:hAnsi="Palatino Linotype" w:cs="Times New Roman"/>
          <w:b/>
          <w:bCs/>
          <w:i/>
          <w:iCs/>
          <w:lang w:eastAsia="it-IT"/>
        </w:rPr>
        <w:t>registrare l’acquisizione delle abilità e delle conoscenze</w:t>
      </w:r>
      <w:r w:rsidR="00B137F9" w:rsidRPr="00B137F9">
        <w:rPr>
          <w:rFonts w:ascii="Palatino Linotype" w:eastAsia="Times New Roman" w:hAnsi="Palatino Linotype" w:cs="Times New Roman"/>
          <w:lang w:eastAsia="it-IT"/>
        </w:rPr>
        <w:t xml:space="preserve"> relative all’obiettivo fissato</w:t>
      </w:r>
      <w:r w:rsidRPr="005B775D">
        <w:rPr>
          <w:rFonts w:ascii="Palatino Linotype" w:eastAsia="Times New Roman" w:hAnsi="Palatino Linotype" w:cs="Times New Roman"/>
          <w:lang w:eastAsia="it-IT"/>
        </w:rPr>
        <w:t xml:space="preserve">; </w:t>
      </w:r>
      <w:r w:rsidR="005F2F0D">
        <w:rPr>
          <w:rFonts w:ascii="Palatino Linotype" w:eastAsia="Times New Roman" w:hAnsi="Palatino Linotype" w:cs="Times New Roman"/>
          <w:lang w:eastAsia="it-IT"/>
        </w:rPr>
        <w:t xml:space="preserve">appositi feedback sono serviti a tarare gli interventi sui bisogni degli alunni e </w:t>
      </w:r>
      <w:r w:rsidRPr="005B775D">
        <w:rPr>
          <w:rFonts w:ascii="Palatino Linotype" w:eastAsia="Times New Roman" w:hAnsi="Palatino Linotype" w:cs="Times New Roman"/>
          <w:lang w:eastAsia="it-IT"/>
        </w:rPr>
        <w:t>un’</w:t>
      </w:r>
      <w:r w:rsidRPr="003039C8">
        <w:rPr>
          <w:rFonts w:ascii="Palatino Linotype" w:eastAsia="MS Mincho" w:hAnsi="Palatino Linotype" w:cs="Times New Roman"/>
          <w:lang w:eastAsia="it-IT"/>
        </w:rPr>
        <w:t xml:space="preserve">attenta osservazione sistematica </w:t>
      </w:r>
      <w:r w:rsidR="005F2F0D">
        <w:rPr>
          <w:rFonts w:ascii="Palatino Linotype" w:eastAsia="MS Mincho" w:hAnsi="Palatino Linotype" w:cs="Times New Roman"/>
          <w:lang w:eastAsia="it-IT"/>
        </w:rPr>
        <w:t>ha consentito di</w:t>
      </w:r>
      <w:r w:rsidRPr="003039C8">
        <w:rPr>
          <w:rFonts w:ascii="Palatino Linotype" w:eastAsia="MS Mincho" w:hAnsi="Palatino Linotype" w:cs="Times New Roman"/>
          <w:lang w:eastAsia="it-IT"/>
        </w:rPr>
        <w:t xml:space="preserve"> valutare il</w:t>
      </w:r>
      <w:r w:rsidR="005F2F0D">
        <w:rPr>
          <w:rFonts w:ascii="Palatino Linotype" w:eastAsia="MS Mincho" w:hAnsi="Palatino Linotype" w:cs="Times New Roman"/>
          <w:lang w:eastAsia="it-IT"/>
        </w:rPr>
        <w:t xml:space="preserve"> </w:t>
      </w:r>
      <w:r w:rsidRPr="003039C8">
        <w:rPr>
          <w:rFonts w:ascii="Palatino Linotype" w:eastAsia="MS Mincho" w:hAnsi="Palatino Linotype" w:cs="Times New Roman"/>
          <w:lang w:eastAsia="it-IT"/>
        </w:rPr>
        <w:t>grado di partecipazione e di interess</w:t>
      </w:r>
      <w:r w:rsidRPr="005B775D">
        <w:rPr>
          <w:rFonts w:ascii="Palatino Linotype" w:eastAsia="MS Mincho" w:hAnsi="Palatino Linotype" w:cs="Times New Roman"/>
          <w:lang w:eastAsia="it-IT"/>
        </w:rPr>
        <w:t>e</w:t>
      </w:r>
      <w:r w:rsidRPr="003039C8">
        <w:rPr>
          <w:rFonts w:ascii="Palatino Linotype" w:eastAsia="MS Mincho" w:hAnsi="Palatino Linotype" w:cs="Times New Roman"/>
          <w:lang w:eastAsia="it-IT"/>
        </w:rPr>
        <w:t xml:space="preserve">.  </w:t>
      </w:r>
      <w:r w:rsidR="00393D0B" w:rsidRPr="00462487">
        <w:rPr>
          <w:rFonts w:ascii="Palatino Linotype" w:hAnsi="Palatino Linotype"/>
        </w:rPr>
        <w:t xml:space="preserve">La </w:t>
      </w:r>
      <w:r w:rsidR="00393D0B" w:rsidRPr="00393D0B">
        <w:rPr>
          <w:rFonts w:ascii="Palatino Linotype" w:hAnsi="Palatino Linotype"/>
          <w:b/>
          <w:bCs/>
          <w:i/>
          <w:iCs/>
        </w:rPr>
        <w:t>valutazione</w:t>
      </w:r>
      <w:r w:rsidR="00393D0B" w:rsidRPr="00462487">
        <w:rPr>
          <w:rFonts w:ascii="Palatino Linotype" w:hAnsi="Palatino Linotype"/>
        </w:rPr>
        <w:t xml:space="preserve"> è stata espressa in modo chiaro e univoco, utilizzando i criteri di valutazione disciplinari concordati nei Dipartimenti</w:t>
      </w:r>
      <w:r w:rsidR="00393D0B">
        <w:rPr>
          <w:rFonts w:ascii="Palatino Linotype" w:hAnsi="Palatino Linotype"/>
        </w:rPr>
        <w:t>.</w:t>
      </w:r>
    </w:p>
    <w:p w14:paraId="6EB91714" w14:textId="48ED5506" w:rsidR="000C4F40" w:rsidRPr="00F43BA8" w:rsidRDefault="000C4F40" w:rsidP="00797473">
      <w:pPr>
        <w:spacing w:before="240" w:after="0" w:line="360" w:lineRule="auto"/>
        <w:ind w:hanging="284"/>
        <w:rPr>
          <w:rFonts w:ascii="Palatino Linotype" w:eastAsia="Times New Roman" w:hAnsi="Palatino Linotype" w:cs="Arial"/>
          <w:lang w:val="x-none" w:eastAsia="it-IT"/>
        </w:rPr>
      </w:pPr>
      <w:r>
        <w:rPr>
          <w:rFonts w:ascii="Palatino Linotype" w:eastAsia="Times New Roman" w:hAnsi="Palatino Linotype" w:cs="Arial"/>
          <w:lang w:eastAsia="it-IT"/>
        </w:rPr>
        <w:t xml:space="preserve">A conclusione dell’anno scolastico </w:t>
      </w:r>
      <w:r w:rsidR="003039C8">
        <w:rPr>
          <w:rFonts w:ascii="Palatino Linotype" w:eastAsia="Times New Roman" w:hAnsi="Palatino Linotype" w:cs="Arial"/>
          <w:lang w:eastAsia="it-IT"/>
        </w:rPr>
        <w:t xml:space="preserve">la </w:t>
      </w:r>
      <w:r w:rsidRPr="00F43BA8">
        <w:rPr>
          <w:rFonts w:ascii="Palatino Linotype" w:eastAsia="Times New Roman" w:hAnsi="Palatino Linotype" w:cs="Arial"/>
          <w:lang w:val="x-none" w:eastAsia="it-IT"/>
        </w:rPr>
        <w:t xml:space="preserve">preparazione </w:t>
      </w:r>
      <w:r>
        <w:rPr>
          <w:rFonts w:ascii="Palatino Linotype" w:eastAsia="Times New Roman" w:hAnsi="Palatino Linotype" w:cs="Arial"/>
          <w:lang w:eastAsia="it-IT"/>
        </w:rPr>
        <w:t>risulta essere</w:t>
      </w:r>
      <w:r w:rsidRPr="00F43BA8">
        <w:rPr>
          <w:rFonts w:ascii="Palatino Linotype" w:eastAsia="Times New Roman" w:hAnsi="Palatino Linotype" w:cs="Arial"/>
          <w:lang w:val="x-none" w:eastAsia="it-IT"/>
        </w:rPr>
        <w:t xml:space="preserve">: </w:t>
      </w:r>
    </w:p>
    <w:p w14:paraId="4DB75D8A" w14:textId="77EFBC93" w:rsidR="000C4F40" w:rsidRPr="00F43BA8" w:rsidRDefault="005B775D" w:rsidP="000C4F40">
      <w:pPr>
        <w:spacing w:after="0" w:line="360" w:lineRule="auto"/>
        <w:ind w:hanging="284"/>
        <w:rPr>
          <w:rFonts w:ascii="Palatino Linotype" w:eastAsia="Times New Roman" w:hAnsi="Palatino Linotype" w:cs="Arial"/>
          <w:i/>
          <w:lang w:val="x-none" w:eastAsia="it-IT"/>
        </w:rPr>
      </w:pPr>
      <w:r>
        <w:rPr>
          <w:rFonts w:ascii="Palatino Linotype" w:eastAsia="Times New Roman" w:hAnsi="Palatino Linotype" w:cs="Arial"/>
          <w:i/>
          <w:lang w:eastAsia="it-IT"/>
        </w:rPr>
        <w:t xml:space="preserve">   </w:t>
      </w:r>
      <w:sdt>
        <w:sdtPr>
          <w:rPr>
            <w:rFonts w:ascii="Palatino Linotype" w:eastAsia="Times New Roman" w:hAnsi="Palatino Linotype" w:cs="Arial"/>
            <w:iCs/>
            <w:lang w:eastAsia="it-IT"/>
          </w:rPr>
          <w:id w:val="702909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lang w:eastAsia="it-IT"/>
            </w:rPr>
            <w:t>☐</w:t>
          </w:r>
        </w:sdtContent>
      </w:sdt>
      <w:r>
        <w:rPr>
          <w:rFonts w:ascii="Palatino Linotype" w:eastAsia="Times New Roman" w:hAnsi="Palatino Linotype" w:cs="Arial"/>
          <w:i/>
          <w:lang w:eastAsia="it-IT"/>
        </w:rPr>
        <w:t xml:space="preserve"> </w:t>
      </w:r>
      <w:r w:rsidR="000C4F40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soddisfacente  </w:t>
      </w:r>
      <w:r>
        <w:rPr>
          <w:rFonts w:ascii="Palatino Linotype" w:eastAsia="Times New Roman" w:hAnsi="Palatino Linotype" w:cs="Arial"/>
          <w:i/>
          <w:lang w:eastAsia="it-IT"/>
        </w:rPr>
        <w:t xml:space="preserve">      </w:t>
      </w:r>
      <w:r w:rsidR="000C4F40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</w:t>
      </w:r>
      <w:r>
        <w:rPr>
          <w:rFonts w:ascii="Palatino Linotype" w:eastAsia="Times New Roman" w:hAnsi="Palatino Linotype" w:cs="Arial"/>
          <w:i/>
          <w:lang w:eastAsia="it-IT"/>
        </w:rPr>
        <w:t xml:space="preserve"> </w:t>
      </w:r>
      <w:sdt>
        <w:sdtPr>
          <w:rPr>
            <w:rFonts w:ascii="Palatino Linotype" w:eastAsia="Times New Roman" w:hAnsi="Palatino Linotype" w:cs="Arial"/>
            <w:iCs/>
            <w:lang w:eastAsia="it-IT"/>
          </w:rPr>
          <w:id w:val="-105547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lang w:eastAsia="it-IT"/>
            </w:rPr>
            <w:t>☐</w:t>
          </w:r>
        </w:sdtContent>
      </w:sdt>
      <w:r>
        <w:rPr>
          <w:rFonts w:ascii="Palatino Linotype" w:eastAsia="Times New Roman" w:hAnsi="Palatino Linotype" w:cs="Arial"/>
          <w:i/>
          <w:lang w:eastAsia="it-IT"/>
        </w:rPr>
        <w:t xml:space="preserve"> </w:t>
      </w:r>
      <w:r w:rsidR="000C4F40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accettabile  </w:t>
      </w:r>
      <w:r>
        <w:rPr>
          <w:rFonts w:ascii="Palatino Linotype" w:eastAsia="Times New Roman" w:hAnsi="Palatino Linotype" w:cs="Arial"/>
          <w:i/>
          <w:lang w:eastAsia="it-IT"/>
        </w:rPr>
        <w:t xml:space="preserve">       </w:t>
      </w:r>
      <w:sdt>
        <w:sdtPr>
          <w:rPr>
            <w:rFonts w:ascii="Palatino Linotype" w:eastAsia="Times New Roman" w:hAnsi="Palatino Linotype" w:cs="Arial"/>
            <w:iCs/>
            <w:lang w:eastAsia="it-IT"/>
          </w:rPr>
          <w:id w:val="-1079518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75D">
            <w:rPr>
              <w:rFonts w:ascii="MS Gothic" w:eastAsia="MS Gothic" w:hAnsi="MS Gothic" w:cs="Arial" w:hint="eastAsia"/>
              <w:iCs/>
              <w:lang w:eastAsia="it-IT"/>
            </w:rPr>
            <w:t>☐</w:t>
          </w:r>
        </w:sdtContent>
      </w:sdt>
      <w:r w:rsidR="000C4F40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 globalmente eterogenea    </w:t>
      </w:r>
      <w:r>
        <w:rPr>
          <w:rFonts w:ascii="Palatino Linotype" w:eastAsia="Times New Roman" w:hAnsi="Palatino Linotype" w:cs="Arial"/>
          <w:i/>
          <w:lang w:eastAsia="it-IT"/>
        </w:rPr>
        <w:t xml:space="preserve">  </w:t>
      </w:r>
      <w:sdt>
        <w:sdtPr>
          <w:rPr>
            <w:rFonts w:ascii="Palatino Linotype" w:eastAsia="Times New Roman" w:hAnsi="Palatino Linotype" w:cs="Arial"/>
            <w:iCs/>
            <w:lang w:eastAsia="it-IT"/>
          </w:rPr>
          <w:id w:val="415835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75D">
            <w:rPr>
              <w:rFonts w:ascii="Segoe UI Symbol" w:eastAsia="MS Gothic" w:hAnsi="Segoe UI Symbol" w:cs="Segoe UI Symbol"/>
              <w:iCs/>
              <w:lang w:eastAsia="it-IT"/>
            </w:rPr>
            <w:t>☐</w:t>
          </w:r>
        </w:sdtContent>
      </w:sdt>
      <w:r>
        <w:rPr>
          <w:rFonts w:ascii="Palatino Linotype" w:eastAsia="Times New Roman" w:hAnsi="Palatino Linotype" w:cs="Arial"/>
          <w:i/>
          <w:lang w:eastAsia="it-IT"/>
        </w:rPr>
        <w:t xml:space="preserve"> </w:t>
      </w:r>
      <w:r w:rsidR="000C4F40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complessivamente accettabile                  </w:t>
      </w:r>
    </w:p>
    <w:p w14:paraId="0E8C59F7" w14:textId="7AC331D1" w:rsidR="000C4F40" w:rsidRPr="00F43BA8" w:rsidRDefault="005B775D" w:rsidP="000C4F40">
      <w:pPr>
        <w:spacing w:after="0" w:line="360" w:lineRule="auto"/>
        <w:ind w:hanging="284"/>
        <w:rPr>
          <w:rFonts w:ascii="Palatino Linotype" w:eastAsia="Times New Roman" w:hAnsi="Palatino Linotype" w:cs="Arial"/>
          <w:i/>
          <w:lang w:val="x-none" w:eastAsia="it-IT"/>
        </w:rPr>
      </w:pPr>
      <w:r>
        <w:rPr>
          <w:rFonts w:ascii="Palatino Linotype" w:eastAsia="Times New Roman" w:hAnsi="Palatino Linotype" w:cs="Arial"/>
          <w:i/>
          <w:lang w:eastAsia="it-IT"/>
        </w:rPr>
        <w:t xml:space="preserve">   </w:t>
      </w:r>
      <w:sdt>
        <w:sdtPr>
          <w:rPr>
            <w:rFonts w:ascii="Palatino Linotype" w:eastAsia="Times New Roman" w:hAnsi="Palatino Linotype" w:cs="Arial"/>
            <w:iCs/>
            <w:lang w:eastAsia="it-IT"/>
          </w:rPr>
          <w:id w:val="-39519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75D">
            <w:rPr>
              <w:rFonts w:ascii="MS Gothic" w:eastAsia="MS Gothic" w:hAnsi="MS Gothic" w:cs="Arial" w:hint="eastAsia"/>
              <w:iCs/>
              <w:lang w:eastAsia="it-IT"/>
            </w:rPr>
            <w:t>☐</w:t>
          </w:r>
        </w:sdtContent>
      </w:sdt>
      <w:r>
        <w:rPr>
          <w:rFonts w:ascii="Palatino Linotype" w:eastAsia="Times New Roman" w:hAnsi="Palatino Linotype" w:cs="Arial"/>
          <w:i/>
          <w:lang w:eastAsia="it-IT"/>
        </w:rPr>
        <w:t xml:space="preserve">  </w:t>
      </w:r>
      <w:r w:rsidR="000C4F40" w:rsidRPr="00F43BA8">
        <w:rPr>
          <w:rFonts w:ascii="Palatino Linotype" w:eastAsia="Times New Roman" w:hAnsi="Palatino Linotype" w:cs="Arial"/>
          <w:i/>
          <w:lang w:val="x-none" w:eastAsia="it-IT"/>
        </w:rPr>
        <w:t xml:space="preserve">non ancora accettabile    </w:t>
      </w:r>
      <w:r>
        <w:rPr>
          <w:rFonts w:ascii="Palatino Linotype" w:eastAsia="Times New Roman" w:hAnsi="Palatino Linotype" w:cs="Arial"/>
          <w:i/>
          <w:lang w:eastAsia="it-IT"/>
        </w:rPr>
        <w:t xml:space="preserve">   </w:t>
      </w:r>
      <w:sdt>
        <w:sdtPr>
          <w:rPr>
            <w:rFonts w:ascii="Palatino Linotype" w:eastAsia="Times New Roman" w:hAnsi="Palatino Linotype" w:cs="Arial"/>
            <w:iCs/>
            <w:lang w:eastAsia="it-IT"/>
          </w:rPr>
          <w:id w:val="1911423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75D">
            <w:rPr>
              <w:rFonts w:ascii="Segoe UI Symbol" w:eastAsia="MS Gothic" w:hAnsi="Segoe UI Symbol" w:cs="Segoe UI Symbol"/>
              <w:iCs/>
              <w:lang w:eastAsia="it-IT"/>
            </w:rPr>
            <w:t>☐</w:t>
          </w:r>
        </w:sdtContent>
      </w:sdt>
      <w:r w:rsidR="000C4F40" w:rsidRPr="00F43BA8">
        <w:rPr>
          <w:rFonts w:ascii="Palatino Linotype" w:eastAsia="Times New Roman" w:hAnsi="Palatino Linotype" w:cs="Arial"/>
          <w:i/>
          <w:lang w:val="x-none" w:eastAsia="it-IT"/>
        </w:rPr>
        <w:t>__________________</w:t>
      </w:r>
    </w:p>
    <w:p w14:paraId="0997B3C5" w14:textId="77777777" w:rsidR="00F43BA8" w:rsidRDefault="00F43BA8" w:rsidP="00A3742D">
      <w:pPr>
        <w:spacing w:after="0" w:line="240" w:lineRule="auto"/>
        <w:ind w:left="-284" w:right="-425"/>
        <w:jc w:val="both"/>
        <w:rPr>
          <w:rFonts w:ascii="Palatino Linotype" w:hAnsi="Palatino Linotype"/>
          <w:sz w:val="28"/>
          <w:szCs w:val="28"/>
        </w:rPr>
      </w:pPr>
    </w:p>
    <w:p w14:paraId="7DF9F438" w14:textId="6655EDFB" w:rsidR="00A3221D" w:rsidRPr="00A3221D" w:rsidRDefault="00A3221D" w:rsidP="00A3742D">
      <w:pPr>
        <w:spacing w:after="0" w:line="240" w:lineRule="auto"/>
        <w:ind w:left="-284" w:right="-425"/>
        <w:jc w:val="both"/>
        <w:rPr>
          <w:rFonts w:ascii="Palatino Linotype" w:hAnsi="Palatino Linotype"/>
          <w:sz w:val="24"/>
          <w:szCs w:val="24"/>
        </w:rPr>
      </w:pPr>
      <w:r w:rsidRPr="00A3742D">
        <w:rPr>
          <w:rFonts w:ascii="Palatino Linotype" w:hAnsi="Palatino Linotype"/>
          <w:sz w:val="28"/>
          <w:szCs w:val="28"/>
        </w:rPr>
        <w:t>O</w:t>
      </w:r>
      <w:r w:rsidRPr="00A3742D">
        <w:rPr>
          <w:rFonts w:ascii="Palatino Linotype" w:hAnsi="Palatino Linotype"/>
        </w:rPr>
        <w:t>SSERVAZIONI</w:t>
      </w:r>
    </w:p>
    <w:bookmarkEnd w:id="0"/>
    <w:p w14:paraId="19926AA1" w14:textId="56C9387C" w:rsid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</w:p>
    <w:p w14:paraId="34157422" w14:textId="52F22B05" w:rsidR="00A3221D" w:rsidRP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</w:p>
    <w:p w14:paraId="1E5186F4" w14:textId="62E99E45" w:rsid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</w:p>
    <w:p w14:paraId="50F16169" w14:textId="77777777" w:rsidR="00797473" w:rsidRDefault="00077B77" w:rsidP="00A54972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Luogo e d</w:t>
      </w:r>
      <w:r w:rsidR="00A54972" w:rsidRPr="00A54972">
        <w:rPr>
          <w:rFonts w:ascii="Palatino Linotype" w:hAnsi="Palatino Linotype"/>
        </w:rPr>
        <w:t xml:space="preserve">ata,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 w:rsidR="00A54972" w:rsidRPr="00A54972">
        <w:rPr>
          <w:rFonts w:ascii="Palatino Linotype" w:hAnsi="Palatino Linotype"/>
        </w:rPr>
        <w:tab/>
      </w:r>
      <w:r>
        <w:rPr>
          <w:rFonts w:ascii="Palatino Linotype" w:hAnsi="Palatino Linotype"/>
        </w:rPr>
        <w:t xml:space="preserve">   </w:t>
      </w:r>
      <w:r>
        <w:rPr>
          <w:rFonts w:ascii="Palatino Linotype" w:hAnsi="Palatino Linotype"/>
        </w:rPr>
        <w:tab/>
      </w:r>
      <w:r w:rsidR="00A54972" w:rsidRPr="00A54972">
        <w:rPr>
          <w:rFonts w:ascii="Palatino Linotype" w:hAnsi="Palatino Linotype"/>
        </w:rPr>
        <w:tab/>
      </w:r>
      <w:r w:rsidR="00A54972" w:rsidRPr="00A54972">
        <w:rPr>
          <w:rFonts w:ascii="Palatino Linotype" w:hAnsi="Palatino Linotype"/>
        </w:rPr>
        <w:tab/>
      </w:r>
    </w:p>
    <w:p w14:paraId="084EE9EF" w14:textId="2F57A3BA" w:rsidR="00D83120" w:rsidRDefault="00797473" w:rsidP="00A54972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="00A54972" w:rsidRPr="00A54972">
        <w:rPr>
          <w:rFonts w:ascii="Palatino Linotype" w:hAnsi="Palatino Linotype"/>
        </w:rPr>
        <w:tab/>
      </w:r>
      <w:r w:rsidR="005F2F0D">
        <w:rPr>
          <w:rFonts w:ascii="Palatino Linotype" w:hAnsi="Palatino Linotype"/>
        </w:rPr>
        <w:t xml:space="preserve">    </w:t>
      </w:r>
      <w:r w:rsidR="00077B77">
        <w:rPr>
          <w:rFonts w:ascii="Palatino Linotype" w:hAnsi="Palatino Linotype"/>
        </w:rPr>
        <w:t xml:space="preserve"> </w:t>
      </w:r>
      <w:r w:rsidR="00A54972" w:rsidRPr="00A54972">
        <w:rPr>
          <w:rFonts w:ascii="Palatino Linotype" w:hAnsi="Palatino Linotype"/>
        </w:rPr>
        <w:t xml:space="preserve">Il </w:t>
      </w:r>
      <w:r w:rsidR="005F2F0D">
        <w:rPr>
          <w:rFonts w:ascii="Palatino Linotype" w:hAnsi="Palatino Linotype"/>
        </w:rPr>
        <w:t>Docente</w:t>
      </w:r>
    </w:p>
    <w:p w14:paraId="32E63CEC" w14:textId="305CC637" w:rsidR="00077B77" w:rsidRPr="00077B77" w:rsidRDefault="00077B77" w:rsidP="00A54972">
      <w:pPr>
        <w:spacing w:after="0" w:line="360" w:lineRule="auto"/>
        <w:ind w:left="-284" w:right="-428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sectPr w:rsidR="00077B77" w:rsidRPr="00077B77" w:rsidSect="00797473">
      <w:footerReference w:type="default" r:id="rId8"/>
      <w:footerReference w:type="first" r:id="rId9"/>
      <w:pgSz w:w="11906" w:h="16838"/>
      <w:pgMar w:top="709" w:right="1418" w:bottom="709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2C5E1" w14:textId="77777777" w:rsidR="00D265DE" w:rsidRDefault="00D265DE" w:rsidP="00061649">
      <w:pPr>
        <w:spacing w:after="0" w:line="240" w:lineRule="auto"/>
      </w:pPr>
      <w:r>
        <w:separator/>
      </w:r>
    </w:p>
  </w:endnote>
  <w:endnote w:type="continuationSeparator" w:id="0">
    <w:p w14:paraId="38DE3500" w14:textId="77777777" w:rsidR="00D265DE" w:rsidRDefault="00D265DE" w:rsidP="0006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1736801"/>
      <w:docPartObj>
        <w:docPartGallery w:val="Page Numbers (Bottom of Page)"/>
        <w:docPartUnique/>
      </w:docPartObj>
    </w:sdtPr>
    <w:sdtEndPr/>
    <w:sdtContent>
      <w:p w14:paraId="77B57D8E" w14:textId="4B612229" w:rsidR="00797473" w:rsidRDefault="0079747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AAA49B" w14:textId="779CE56E" w:rsidR="00061649" w:rsidRPr="00797473" w:rsidRDefault="00797473" w:rsidP="00797473">
    <w:pPr>
      <w:pStyle w:val="Pidipagina"/>
      <w:jc w:val="center"/>
      <w:rPr>
        <w:color w:val="7F7F7F" w:themeColor="text1" w:themeTint="80"/>
      </w:rPr>
    </w:pPr>
    <w:r w:rsidRPr="00797473">
      <w:rPr>
        <w:color w:val="7F7F7F" w:themeColor="text1" w:themeTint="80"/>
      </w:rPr>
      <w:t>IC “Marvasi Vizzone” Rosarno San Ferdinando</w:t>
    </w:r>
    <w:r>
      <w:rPr>
        <w:color w:val="7F7F7F" w:themeColor="text1" w:themeTint="80"/>
      </w:rPr>
      <w:t xml:space="preserve"> - </w:t>
    </w:r>
    <w:proofErr w:type="spellStart"/>
    <w:r w:rsidRPr="00797473">
      <w:rPr>
        <w:color w:val="7F7F7F" w:themeColor="text1" w:themeTint="80"/>
      </w:rPr>
      <w:t>a.s.</w:t>
    </w:r>
    <w:proofErr w:type="spellEnd"/>
    <w:r w:rsidRPr="00797473">
      <w:rPr>
        <w:color w:val="7F7F7F" w:themeColor="text1" w:themeTint="80"/>
      </w:rPr>
      <w:t xml:space="preserve"> 2020/2021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EE5E7" w14:textId="6437C137" w:rsidR="00065E67" w:rsidRPr="00797473" w:rsidRDefault="00065E67">
    <w:pPr>
      <w:pStyle w:val="Pidipagina"/>
      <w:rPr>
        <w:color w:val="7F7F7F" w:themeColor="text1" w:themeTint="80"/>
      </w:rPr>
    </w:pPr>
    <w:r>
      <w:ptab w:relativeTo="margin" w:alignment="center" w:leader="none"/>
    </w:r>
    <w:r w:rsidRPr="00797473">
      <w:rPr>
        <w:color w:val="7F7F7F" w:themeColor="text1" w:themeTint="80"/>
      </w:rPr>
      <w:t xml:space="preserve">IC “Marvasi </w:t>
    </w:r>
    <w:r w:rsidR="00797473" w:rsidRPr="00797473">
      <w:rPr>
        <w:color w:val="7F7F7F" w:themeColor="text1" w:themeTint="80"/>
      </w:rPr>
      <w:t>-</w:t>
    </w:r>
    <w:r w:rsidRPr="00797473">
      <w:rPr>
        <w:color w:val="7F7F7F" w:themeColor="text1" w:themeTint="80"/>
      </w:rPr>
      <w:t xml:space="preserve"> Vizzone” Rosarno </w:t>
    </w:r>
    <w:r w:rsidR="00797473" w:rsidRPr="00797473">
      <w:rPr>
        <w:color w:val="7F7F7F" w:themeColor="text1" w:themeTint="80"/>
      </w:rPr>
      <w:t xml:space="preserve">San Ferdinando - </w:t>
    </w:r>
    <w:proofErr w:type="spellStart"/>
    <w:r w:rsidR="00797473" w:rsidRPr="00797473">
      <w:rPr>
        <w:color w:val="7F7F7F" w:themeColor="text1" w:themeTint="80"/>
      </w:rPr>
      <w:t>a.s.</w:t>
    </w:r>
    <w:proofErr w:type="spellEnd"/>
    <w:r w:rsidR="00797473" w:rsidRPr="00797473">
      <w:rPr>
        <w:color w:val="7F7F7F" w:themeColor="text1" w:themeTint="80"/>
      </w:rPr>
      <w:t xml:space="preserve"> 2020/2021</w:t>
    </w:r>
    <w:r w:rsidRPr="00797473">
      <w:rPr>
        <w:color w:val="7F7F7F" w:themeColor="text1" w:themeTint="8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B7A5E" w14:textId="77777777" w:rsidR="00D265DE" w:rsidRDefault="00D265DE" w:rsidP="00061649">
      <w:pPr>
        <w:spacing w:after="0" w:line="240" w:lineRule="auto"/>
      </w:pPr>
      <w:r>
        <w:separator/>
      </w:r>
    </w:p>
  </w:footnote>
  <w:footnote w:type="continuationSeparator" w:id="0">
    <w:p w14:paraId="10134911" w14:textId="77777777" w:rsidR="00D265DE" w:rsidRDefault="00D265DE" w:rsidP="00061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7ED30FF"/>
    <w:multiLevelType w:val="hybridMultilevel"/>
    <w:tmpl w:val="42CACB14"/>
    <w:lvl w:ilvl="0" w:tplc="4968AD5C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70830"/>
    <w:multiLevelType w:val="hybridMultilevel"/>
    <w:tmpl w:val="F94EEC22"/>
    <w:lvl w:ilvl="0" w:tplc="67C43F3A">
      <w:numFmt w:val="bullet"/>
      <w:lvlText w:val="-"/>
      <w:lvlJc w:val="left"/>
      <w:pPr>
        <w:ind w:left="1068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910ADF"/>
    <w:multiLevelType w:val="hybridMultilevel"/>
    <w:tmpl w:val="35D82036"/>
    <w:lvl w:ilvl="0" w:tplc="0410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1453AA7"/>
    <w:multiLevelType w:val="hybridMultilevel"/>
    <w:tmpl w:val="76400CB4"/>
    <w:lvl w:ilvl="0" w:tplc="74127010">
      <w:start w:val="5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167112A0"/>
    <w:multiLevelType w:val="hybridMultilevel"/>
    <w:tmpl w:val="947E4C8A"/>
    <w:lvl w:ilvl="0" w:tplc="46768C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94BC0"/>
    <w:multiLevelType w:val="hybridMultilevel"/>
    <w:tmpl w:val="7F149AE0"/>
    <w:lvl w:ilvl="0" w:tplc="46768C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F1C6B"/>
    <w:multiLevelType w:val="hybridMultilevel"/>
    <w:tmpl w:val="FB6E5FD6"/>
    <w:lvl w:ilvl="0" w:tplc="C290BBC4">
      <w:numFmt w:val="bullet"/>
      <w:lvlText w:val="-"/>
      <w:lvlJc w:val="left"/>
      <w:pPr>
        <w:ind w:left="76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42614469"/>
    <w:multiLevelType w:val="hybridMultilevel"/>
    <w:tmpl w:val="B382045C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B0B2507"/>
    <w:multiLevelType w:val="hybridMultilevel"/>
    <w:tmpl w:val="70B2BD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38363C"/>
    <w:multiLevelType w:val="hybridMultilevel"/>
    <w:tmpl w:val="BDAABF5E"/>
    <w:lvl w:ilvl="0" w:tplc="93186DA0">
      <w:numFmt w:val="bullet"/>
      <w:lvlText w:val=""/>
      <w:lvlJc w:val="left"/>
      <w:pPr>
        <w:ind w:left="360" w:hanging="360"/>
      </w:pPr>
      <w:rPr>
        <w:rFonts w:ascii="Wingdings" w:eastAsia="Times New Roman" w:hAnsi="Wingdings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DF6C26"/>
    <w:multiLevelType w:val="hybridMultilevel"/>
    <w:tmpl w:val="C76057AC"/>
    <w:lvl w:ilvl="0" w:tplc="BEE02BCE">
      <w:numFmt w:val="bullet"/>
      <w:lvlText w:val="-"/>
      <w:lvlJc w:val="left"/>
      <w:pPr>
        <w:ind w:left="76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2" w15:restartNumberingAfterBreak="0">
    <w:nsid w:val="6D494B95"/>
    <w:multiLevelType w:val="hybridMultilevel"/>
    <w:tmpl w:val="BFD6F66E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6F765C29"/>
    <w:multiLevelType w:val="hybridMultilevel"/>
    <w:tmpl w:val="E4D42D66"/>
    <w:lvl w:ilvl="0" w:tplc="046846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8"/>
  </w:num>
  <w:num w:numId="5">
    <w:abstractNumId w:val="3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9"/>
  </w:num>
  <w:num w:numId="12">
    <w:abstractNumId w:val="12"/>
  </w:num>
  <w:num w:numId="13">
    <w:abstractNumId w:val="1"/>
  </w:num>
  <w:num w:numId="1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B65"/>
    <w:rsid w:val="00061649"/>
    <w:rsid w:val="00065E67"/>
    <w:rsid w:val="00077B77"/>
    <w:rsid w:val="000C4F40"/>
    <w:rsid w:val="00100302"/>
    <w:rsid w:val="001423D3"/>
    <w:rsid w:val="001A38DF"/>
    <w:rsid w:val="002033EC"/>
    <w:rsid w:val="002163C0"/>
    <w:rsid w:val="00253645"/>
    <w:rsid w:val="002D1A31"/>
    <w:rsid w:val="002E4375"/>
    <w:rsid w:val="003039C8"/>
    <w:rsid w:val="00344682"/>
    <w:rsid w:val="0037593E"/>
    <w:rsid w:val="0039213D"/>
    <w:rsid w:val="00393D0B"/>
    <w:rsid w:val="003C2D0F"/>
    <w:rsid w:val="003D10B6"/>
    <w:rsid w:val="003F61C4"/>
    <w:rsid w:val="00403657"/>
    <w:rsid w:val="004269EE"/>
    <w:rsid w:val="00436D93"/>
    <w:rsid w:val="00447658"/>
    <w:rsid w:val="00462487"/>
    <w:rsid w:val="004E043C"/>
    <w:rsid w:val="005060BB"/>
    <w:rsid w:val="00506453"/>
    <w:rsid w:val="0053456E"/>
    <w:rsid w:val="00562FBA"/>
    <w:rsid w:val="005A6A13"/>
    <w:rsid w:val="005B775D"/>
    <w:rsid w:val="005D3C59"/>
    <w:rsid w:val="005E2FB2"/>
    <w:rsid w:val="005F2F0D"/>
    <w:rsid w:val="00615C38"/>
    <w:rsid w:val="0062329E"/>
    <w:rsid w:val="006515F0"/>
    <w:rsid w:val="00696FAB"/>
    <w:rsid w:val="00707B4F"/>
    <w:rsid w:val="0074648E"/>
    <w:rsid w:val="00781112"/>
    <w:rsid w:val="00797473"/>
    <w:rsid w:val="007B2C68"/>
    <w:rsid w:val="00814B65"/>
    <w:rsid w:val="00827B85"/>
    <w:rsid w:val="00845AB3"/>
    <w:rsid w:val="008B41C5"/>
    <w:rsid w:val="008C063B"/>
    <w:rsid w:val="008C27AD"/>
    <w:rsid w:val="008E784F"/>
    <w:rsid w:val="008F4CFE"/>
    <w:rsid w:val="0093503C"/>
    <w:rsid w:val="00935D13"/>
    <w:rsid w:val="00942732"/>
    <w:rsid w:val="00953A86"/>
    <w:rsid w:val="00980600"/>
    <w:rsid w:val="009D72A2"/>
    <w:rsid w:val="00A3221D"/>
    <w:rsid w:val="00A3742D"/>
    <w:rsid w:val="00A54972"/>
    <w:rsid w:val="00A603FB"/>
    <w:rsid w:val="00A668CE"/>
    <w:rsid w:val="00A947EA"/>
    <w:rsid w:val="00A94DC9"/>
    <w:rsid w:val="00AA6212"/>
    <w:rsid w:val="00AB2CC5"/>
    <w:rsid w:val="00B137F9"/>
    <w:rsid w:val="00B371D5"/>
    <w:rsid w:val="00B915DE"/>
    <w:rsid w:val="00BE19A4"/>
    <w:rsid w:val="00C06979"/>
    <w:rsid w:val="00C06E7E"/>
    <w:rsid w:val="00C106BB"/>
    <w:rsid w:val="00C31513"/>
    <w:rsid w:val="00C40684"/>
    <w:rsid w:val="00CA2BA7"/>
    <w:rsid w:val="00CE5972"/>
    <w:rsid w:val="00D25295"/>
    <w:rsid w:val="00D265DE"/>
    <w:rsid w:val="00D31B64"/>
    <w:rsid w:val="00D83120"/>
    <w:rsid w:val="00DC44FF"/>
    <w:rsid w:val="00DF450A"/>
    <w:rsid w:val="00E03D5C"/>
    <w:rsid w:val="00E11D28"/>
    <w:rsid w:val="00E27EBF"/>
    <w:rsid w:val="00EC0A06"/>
    <w:rsid w:val="00ED250D"/>
    <w:rsid w:val="00EE409B"/>
    <w:rsid w:val="00EE69C2"/>
    <w:rsid w:val="00F1248E"/>
    <w:rsid w:val="00F43BA8"/>
    <w:rsid w:val="00F549D3"/>
    <w:rsid w:val="00FA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05D93"/>
  <w15:docId w15:val="{705C1BAF-0A94-482A-BEC1-D0837559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0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46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61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649"/>
  </w:style>
  <w:style w:type="paragraph" w:styleId="Pidipagina">
    <w:name w:val="footer"/>
    <w:basedOn w:val="Normale"/>
    <w:link w:val="PidipaginaCarattere"/>
    <w:uiPriority w:val="99"/>
    <w:unhideWhenUsed/>
    <w:rsid w:val="00061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649"/>
  </w:style>
  <w:style w:type="paragraph" w:styleId="Paragrafoelenco">
    <w:name w:val="List Paragraph"/>
    <w:basedOn w:val="Normale"/>
    <w:uiPriority w:val="34"/>
    <w:qFormat/>
    <w:rsid w:val="00EC0A0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6232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2329E"/>
  </w:style>
  <w:style w:type="paragraph" w:styleId="Nessunaspaziatura">
    <w:name w:val="No Spacing"/>
    <w:uiPriority w:val="1"/>
    <w:qFormat/>
    <w:rsid w:val="00344682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customStyle="1" w:styleId="Stile">
    <w:name w:val="Stile"/>
    <w:rsid w:val="003446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FE93A-C293-4381-AEBB-46441239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dnaso66@gmail.com</cp:lastModifiedBy>
  <cp:revision>9</cp:revision>
  <dcterms:created xsi:type="dcterms:W3CDTF">2021-05-27T18:06:00Z</dcterms:created>
  <dcterms:modified xsi:type="dcterms:W3CDTF">2021-05-28T18:13:00Z</dcterms:modified>
</cp:coreProperties>
</file>